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0EB2" w14:textId="77777777" w:rsidR="00AB5D4B" w:rsidRDefault="00AB5D4B" w:rsidP="00AB5D4B">
      <w:pPr>
        <w:adjustRightInd w:val="0"/>
        <w:jc w:val="center"/>
        <w:rPr>
          <w:rFonts w:ascii="Arial" w:hAnsi="Arial" w:cs="Arial"/>
          <w:sz w:val="20"/>
          <w:szCs w:val="21"/>
        </w:rPr>
      </w:pPr>
    </w:p>
    <w:p w14:paraId="327BA5CC" w14:textId="77777777" w:rsidR="00AB5D4B" w:rsidRPr="00AC154F" w:rsidRDefault="00AB5D4B" w:rsidP="00AB5D4B">
      <w:pPr>
        <w:jc w:val="right"/>
        <w:rPr>
          <w:bCs/>
        </w:rPr>
      </w:pPr>
      <w:r w:rsidRPr="00AC154F">
        <w:t xml:space="preserve">                           Załącznik nr 2 </w:t>
      </w:r>
    </w:p>
    <w:p w14:paraId="4C944280" w14:textId="77777777" w:rsidR="00AB5D4B" w:rsidRPr="00AC154F" w:rsidRDefault="00AB5D4B" w:rsidP="00AB5D4B">
      <w:pPr>
        <w:jc w:val="center"/>
        <w:rPr>
          <w:b/>
          <w:bCs/>
          <w:u w:val="single"/>
        </w:rPr>
      </w:pPr>
    </w:p>
    <w:p w14:paraId="6EC7F599" w14:textId="77777777" w:rsidR="00AB5D4B" w:rsidRPr="00AC154F" w:rsidRDefault="00AB5D4B" w:rsidP="00AB5D4B">
      <w:pPr>
        <w:jc w:val="center"/>
        <w:rPr>
          <w:b/>
          <w:bCs/>
          <w:u w:val="single"/>
        </w:rPr>
      </w:pPr>
    </w:p>
    <w:p w14:paraId="0825EB44" w14:textId="77777777" w:rsidR="00AB5D4B" w:rsidRPr="00AC154F" w:rsidRDefault="00AB5D4B" w:rsidP="00AB5D4B">
      <w:pPr>
        <w:jc w:val="center"/>
        <w:rPr>
          <w:b/>
          <w:bCs/>
          <w:u w:val="single"/>
        </w:rPr>
      </w:pPr>
      <w:r w:rsidRPr="00AC154F">
        <w:rPr>
          <w:b/>
          <w:bCs/>
          <w:u w:val="single"/>
        </w:rPr>
        <w:t>SZCZEGÓŁOWY OPIS  PRZEDMIOTU ZAMÓWIENIA</w:t>
      </w:r>
    </w:p>
    <w:p w14:paraId="31BF4CC5" w14:textId="77777777" w:rsidR="00AB5D4B" w:rsidRPr="00AC154F" w:rsidRDefault="00AB5D4B" w:rsidP="00AB5D4B">
      <w:pPr>
        <w:jc w:val="both"/>
        <w:rPr>
          <w:bCs/>
        </w:rPr>
      </w:pPr>
    </w:p>
    <w:p w14:paraId="12F0FCD5" w14:textId="77777777" w:rsidR="00AB5D4B" w:rsidRPr="00C77B31" w:rsidRDefault="00AB5D4B" w:rsidP="00AB5D4B">
      <w:pPr>
        <w:adjustRightInd w:val="0"/>
        <w:spacing w:line="276" w:lineRule="auto"/>
        <w:jc w:val="both"/>
        <w:rPr>
          <w:b/>
        </w:rPr>
      </w:pPr>
      <w:r>
        <w:rPr>
          <w:bCs/>
        </w:rPr>
        <w:t xml:space="preserve">   (dotyczy – </w:t>
      </w:r>
      <w:r>
        <w:rPr>
          <w:b/>
          <w:bCs/>
        </w:rPr>
        <w:t>U</w:t>
      </w:r>
      <w:r w:rsidRPr="00C944E5">
        <w:rPr>
          <w:b/>
          <w:bCs/>
        </w:rPr>
        <w:t xml:space="preserve">sługi </w:t>
      </w:r>
      <w:r w:rsidRPr="00C77B31">
        <w:rPr>
          <w:b/>
        </w:rPr>
        <w:t>Ca</w:t>
      </w:r>
      <w:r>
        <w:rPr>
          <w:b/>
        </w:rPr>
        <w:t>łodobowej Ochrony</w:t>
      </w:r>
      <w:r w:rsidRPr="00C77B31">
        <w:rPr>
          <w:b/>
        </w:rPr>
        <w:t xml:space="preserve"> Obiektów </w:t>
      </w:r>
      <w:proofErr w:type="spellStart"/>
      <w:r w:rsidRPr="00C77B31">
        <w:rPr>
          <w:b/>
        </w:rPr>
        <w:t>OSiR</w:t>
      </w:r>
      <w:proofErr w:type="spellEnd"/>
      <w:r w:rsidRPr="00C77B31">
        <w:rPr>
          <w:b/>
        </w:rPr>
        <w:t xml:space="preserve"> w Solcu Kujawskim wraz z monitorowaniem systemów ochrony elektronicznej</w:t>
      </w:r>
    </w:p>
    <w:p w14:paraId="422033FF" w14:textId="77777777" w:rsidR="00AB5D4B" w:rsidRPr="00AC154F" w:rsidRDefault="00AB5D4B" w:rsidP="00AB5D4B">
      <w:pPr>
        <w:jc w:val="both"/>
        <w:rPr>
          <w:bCs/>
        </w:rPr>
      </w:pPr>
      <w:r w:rsidRPr="00AC154F">
        <w:rPr>
          <w:bCs/>
        </w:rPr>
        <w:t xml:space="preserve"> – zapytanie ofertowe o wartości </w:t>
      </w:r>
      <w:r>
        <w:rPr>
          <w:bCs/>
        </w:rPr>
        <w:t>poniżej</w:t>
      </w:r>
      <w:r w:rsidRPr="00AC154F">
        <w:rPr>
          <w:bCs/>
        </w:rPr>
        <w:t xml:space="preserve"> </w:t>
      </w:r>
      <w:r>
        <w:rPr>
          <w:bCs/>
        </w:rPr>
        <w:t>kwoty 130 000 złotych</w:t>
      </w:r>
      <w:r w:rsidRPr="00AC154F">
        <w:rPr>
          <w:bCs/>
        </w:rPr>
        <w:t xml:space="preserve"> – na podstawie art. </w:t>
      </w:r>
      <w:r>
        <w:rPr>
          <w:bCs/>
        </w:rPr>
        <w:t>2 ust 1 pkt 1</w:t>
      </w:r>
      <w:r w:rsidRPr="00AC154F">
        <w:rPr>
          <w:bCs/>
        </w:rPr>
        <w:t xml:space="preserve"> ustawy z dnia </w:t>
      </w:r>
      <w:r>
        <w:rPr>
          <w:bCs/>
        </w:rPr>
        <w:t>11 września 2019</w:t>
      </w:r>
      <w:r w:rsidRPr="00AC154F">
        <w:rPr>
          <w:bCs/>
        </w:rPr>
        <w:t xml:space="preserve"> r. Prawo zamówień publicznych (tj. Dz.U z 2019 r. poz. </w:t>
      </w:r>
      <w:r>
        <w:rPr>
          <w:bCs/>
        </w:rPr>
        <w:t xml:space="preserve">2019 </w:t>
      </w:r>
      <w:r w:rsidRPr="00AC154F">
        <w:rPr>
          <w:bCs/>
        </w:rPr>
        <w:t xml:space="preserve">ze zm.)    </w:t>
      </w:r>
    </w:p>
    <w:p w14:paraId="68779573" w14:textId="77777777" w:rsidR="00AB5D4B" w:rsidRPr="00AC154F" w:rsidRDefault="00AB5D4B" w:rsidP="00AB5D4B">
      <w:pPr>
        <w:jc w:val="both"/>
        <w:rPr>
          <w:b/>
          <w:bCs/>
        </w:rPr>
      </w:pPr>
    </w:p>
    <w:p w14:paraId="4EAD587C" w14:textId="77777777" w:rsidR="00AB5D4B" w:rsidRPr="0051139D" w:rsidRDefault="00AB5D4B" w:rsidP="00AB5D4B">
      <w:pPr>
        <w:jc w:val="both"/>
        <w:rPr>
          <w:b/>
          <w:bCs/>
          <w:u w:val="single"/>
        </w:rPr>
      </w:pPr>
      <w:r w:rsidRPr="0051139D">
        <w:rPr>
          <w:b/>
          <w:bCs/>
          <w:u w:val="single"/>
        </w:rPr>
        <w:t>I. Opis przedmiotu zamówienia:</w:t>
      </w:r>
    </w:p>
    <w:p w14:paraId="6B28629D" w14:textId="77777777" w:rsidR="00AB5D4B" w:rsidRDefault="00AB5D4B" w:rsidP="00AB5D4B">
      <w:pPr>
        <w:adjustRightInd w:val="0"/>
        <w:jc w:val="both"/>
        <w:rPr>
          <w:b/>
          <w:bCs/>
        </w:rPr>
      </w:pPr>
    </w:p>
    <w:p w14:paraId="075C0B83" w14:textId="7D7F154A" w:rsidR="00AB5D4B" w:rsidRPr="0051139D" w:rsidRDefault="00AB5D4B" w:rsidP="00AB5D4B">
      <w:pPr>
        <w:adjustRightInd w:val="0"/>
        <w:jc w:val="both"/>
        <w:rPr>
          <w:b/>
          <w:bCs/>
        </w:rPr>
      </w:pPr>
      <w:r w:rsidRPr="0051139D">
        <w:rPr>
          <w:b/>
          <w:bCs/>
        </w:rPr>
        <w:t>1. Przedmiotem niniejszego zaproszenia do złożenia oferty cenowej jest</w:t>
      </w:r>
      <w:r w:rsidRPr="0051139D">
        <w:rPr>
          <w:bCs/>
        </w:rPr>
        <w:t xml:space="preserve"> wykonanie usługi polegającej na całodobowej ochronie obiektów  </w:t>
      </w:r>
      <w:proofErr w:type="spellStart"/>
      <w:r w:rsidRPr="0051139D">
        <w:rPr>
          <w:bCs/>
        </w:rPr>
        <w:t>OSiR</w:t>
      </w:r>
      <w:proofErr w:type="spellEnd"/>
      <w:r w:rsidRPr="0051139D">
        <w:rPr>
          <w:b/>
          <w:bCs/>
        </w:rPr>
        <w:t xml:space="preserve">  </w:t>
      </w:r>
      <w:r w:rsidRPr="0051139D">
        <w:rPr>
          <w:bCs/>
        </w:rPr>
        <w:t xml:space="preserve">wraz z monitorowaniem systemów ochrony elektronicznej sprawowana </w:t>
      </w:r>
      <w:r w:rsidRPr="008156BA">
        <w:rPr>
          <w:bCs/>
        </w:rPr>
        <w:t xml:space="preserve">zgodnie z </w:t>
      </w:r>
      <w:r w:rsidRPr="008156BA">
        <w:rPr>
          <w:color w:val="000000"/>
        </w:rPr>
        <w:t>przepisami ustawy z dnia 22 sierpnia 1997r.o ochronie osób i mienia (Dz.U.  z 2020 r. poz. 838)</w:t>
      </w:r>
      <w:r w:rsidRPr="008156BA">
        <w:rPr>
          <w:b/>
          <w:bCs/>
        </w:rPr>
        <w:t xml:space="preserve"> </w:t>
      </w:r>
      <w:r w:rsidRPr="008156BA">
        <w:rPr>
          <w:bCs/>
        </w:rPr>
        <w:t>w Ośrodku Sportu</w:t>
      </w:r>
      <w:r>
        <w:rPr>
          <w:bCs/>
        </w:rPr>
        <w:t xml:space="preserve"> i Rekreacji w Solcu K</w:t>
      </w:r>
      <w:r w:rsidRPr="0051139D">
        <w:rPr>
          <w:bCs/>
        </w:rPr>
        <w:t>ujawskim w</w:t>
      </w:r>
      <w:r>
        <w:rPr>
          <w:bCs/>
        </w:rPr>
        <w:t xml:space="preserve"> okresie 01.01.202</w:t>
      </w:r>
      <w:r>
        <w:rPr>
          <w:bCs/>
        </w:rPr>
        <w:t>3</w:t>
      </w:r>
      <w:r>
        <w:rPr>
          <w:bCs/>
        </w:rPr>
        <w:t xml:space="preserve"> r. – 31.12.202</w:t>
      </w:r>
      <w:r>
        <w:rPr>
          <w:bCs/>
        </w:rPr>
        <w:t>3</w:t>
      </w:r>
      <w:r w:rsidRPr="0051139D">
        <w:rPr>
          <w:bCs/>
        </w:rPr>
        <w:t xml:space="preserve"> r. </w:t>
      </w:r>
    </w:p>
    <w:p w14:paraId="71325869" w14:textId="77777777" w:rsidR="00AB5D4B" w:rsidRPr="0051139D" w:rsidRDefault="00AB5D4B" w:rsidP="00AB5D4B">
      <w:pPr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D63C3">
        <w:rPr>
          <w:rFonts w:ascii="Arial" w:hAnsi="Arial" w:cs="Arial"/>
          <w:bCs/>
          <w:sz w:val="20"/>
          <w:szCs w:val="20"/>
        </w:rPr>
        <w:t xml:space="preserve"> </w:t>
      </w:r>
    </w:p>
    <w:p w14:paraId="33769A59" w14:textId="77777777" w:rsidR="00AB5D4B" w:rsidRPr="00C944E5" w:rsidRDefault="00AB5D4B" w:rsidP="00AB5D4B">
      <w:pPr>
        <w:adjustRightInd w:val="0"/>
        <w:jc w:val="both"/>
        <w:rPr>
          <w:b/>
        </w:rPr>
      </w:pPr>
      <w:r w:rsidRPr="00C944E5">
        <w:rPr>
          <w:b/>
        </w:rPr>
        <w:t>2.  Warunki zamówienia:</w:t>
      </w:r>
    </w:p>
    <w:p w14:paraId="680C18E1" w14:textId="77777777" w:rsidR="00AB5D4B" w:rsidRPr="0051139D" w:rsidRDefault="00AB5D4B" w:rsidP="00AB5D4B">
      <w:pPr>
        <w:spacing w:line="276" w:lineRule="auto"/>
        <w:jc w:val="both"/>
      </w:pPr>
      <w:r>
        <w:t xml:space="preserve">2.1.  </w:t>
      </w:r>
      <w:r w:rsidRPr="0051139D">
        <w:t xml:space="preserve">Zakres usługi obejmuje </w:t>
      </w:r>
      <w:r w:rsidRPr="0051139D">
        <w:rPr>
          <w:b/>
          <w:bCs/>
        </w:rPr>
        <w:t xml:space="preserve"> </w:t>
      </w:r>
      <w:r w:rsidRPr="0051139D">
        <w:rPr>
          <w:bCs/>
        </w:rPr>
        <w:t>sprawowanie bezpośredniej ochrony fizycznej obiektu:</w:t>
      </w:r>
    </w:p>
    <w:p w14:paraId="332353B2" w14:textId="77777777" w:rsidR="00AB5D4B" w:rsidRPr="0051139D" w:rsidRDefault="00AB5D4B" w:rsidP="00AB5D4B">
      <w:pPr>
        <w:adjustRightInd w:val="0"/>
        <w:spacing w:line="276" w:lineRule="auto"/>
        <w:ind w:left="708" w:firstLine="708"/>
        <w:jc w:val="both"/>
        <w:rPr>
          <w:b/>
          <w:bCs/>
        </w:rPr>
      </w:pPr>
      <w:r w:rsidRPr="0051139D">
        <w:rPr>
          <w:bCs/>
        </w:rPr>
        <w:t>1)</w:t>
      </w:r>
      <w:r w:rsidRPr="0051139D">
        <w:rPr>
          <w:b/>
          <w:bCs/>
        </w:rPr>
        <w:t xml:space="preserve"> </w:t>
      </w:r>
      <w:r w:rsidRPr="0051139D">
        <w:rPr>
          <w:bCs/>
        </w:rPr>
        <w:t xml:space="preserve"> Hali Sportowo-widowiskowej, Hotelu</w:t>
      </w:r>
    </w:p>
    <w:p w14:paraId="6D4E92FA" w14:textId="77777777" w:rsidR="00AB5D4B" w:rsidRPr="0051139D" w:rsidRDefault="00AB5D4B" w:rsidP="00AB5D4B">
      <w:pPr>
        <w:adjustRightInd w:val="0"/>
        <w:spacing w:line="276" w:lineRule="auto"/>
        <w:ind w:left="708" w:firstLine="708"/>
        <w:jc w:val="both"/>
        <w:rPr>
          <w:b/>
          <w:bCs/>
        </w:rPr>
      </w:pPr>
      <w:r w:rsidRPr="0051139D">
        <w:rPr>
          <w:bCs/>
        </w:rPr>
        <w:t>2)</w:t>
      </w:r>
      <w:r w:rsidRPr="0051139D">
        <w:rPr>
          <w:b/>
          <w:bCs/>
        </w:rPr>
        <w:t xml:space="preserve"> </w:t>
      </w:r>
      <w:r w:rsidRPr="0051139D">
        <w:rPr>
          <w:bCs/>
        </w:rPr>
        <w:t xml:space="preserve"> Krytej Pływalni</w:t>
      </w:r>
      <w:r w:rsidRPr="0051139D">
        <w:rPr>
          <w:b/>
          <w:bCs/>
        </w:rPr>
        <w:t>,</w:t>
      </w:r>
    </w:p>
    <w:p w14:paraId="7A696D50" w14:textId="77777777" w:rsidR="00AB5D4B" w:rsidRPr="0051139D" w:rsidRDefault="00AB5D4B" w:rsidP="00AB5D4B">
      <w:pPr>
        <w:adjustRightInd w:val="0"/>
        <w:spacing w:line="276" w:lineRule="auto"/>
        <w:ind w:left="708" w:firstLine="708"/>
        <w:jc w:val="both"/>
        <w:rPr>
          <w:bCs/>
        </w:rPr>
      </w:pPr>
      <w:r w:rsidRPr="0051139D">
        <w:rPr>
          <w:bCs/>
        </w:rPr>
        <w:t xml:space="preserve">3) Stadionu głównego, boiska bocznego i obiektów znajdujących się na  </w:t>
      </w:r>
    </w:p>
    <w:p w14:paraId="399396DD" w14:textId="77777777" w:rsidR="00AB5D4B" w:rsidRPr="0051139D" w:rsidRDefault="00AB5D4B" w:rsidP="00AB5D4B">
      <w:pPr>
        <w:numPr>
          <w:ilvl w:val="1"/>
          <w:numId w:val="1"/>
        </w:numPr>
        <w:adjustRightInd w:val="0"/>
        <w:rPr>
          <w:bCs/>
        </w:rPr>
      </w:pPr>
      <w:r w:rsidRPr="0051139D">
        <w:rPr>
          <w:bCs/>
        </w:rPr>
        <w:t xml:space="preserve">  </w:t>
      </w:r>
      <w:r w:rsidRPr="0051139D">
        <w:rPr>
          <w:bCs/>
        </w:rPr>
        <w:tab/>
      </w:r>
      <w:r w:rsidRPr="0051139D">
        <w:rPr>
          <w:bCs/>
        </w:rPr>
        <w:tab/>
        <w:t xml:space="preserve"> terenie stadionu głównego</w:t>
      </w:r>
    </w:p>
    <w:p w14:paraId="6E0F7F6A" w14:textId="77777777" w:rsidR="00AB5D4B" w:rsidRPr="0051139D" w:rsidRDefault="00AB5D4B" w:rsidP="00AB5D4B">
      <w:pPr>
        <w:numPr>
          <w:ilvl w:val="1"/>
          <w:numId w:val="1"/>
        </w:numPr>
        <w:adjustRightInd w:val="0"/>
        <w:rPr>
          <w:b/>
        </w:rPr>
      </w:pPr>
    </w:p>
    <w:p w14:paraId="6397EB42" w14:textId="77777777" w:rsidR="00AB5D4B" w:rsidRPr="0051139D" w:rsidRDefault="00AB5D4B" w:rsidP="00AB5D4B">
      <w:pPr>
        <w:adjustRightInd w:val="0"/>
        <w:rPr>
          <w:bCs/>
        </w:rPr>
      </w:pPr>
      <w:r>
        <w:rPr>
          <w:rFonts w:ascii="Arial" w:hAnsi="Arial" w:cs="Arial"/>
          <w:bCs/>
          <w:sz w:val="22"/>
          <w:szCs w:val="22"/>
        </w:rPr>
        <w:t xml:space="preserve">2.2. </w:t>
      </w:r>
      <w:r w:rsidRPr="0051139D">
        <w:rPr>
          <w:bCs/>
        </w:rPr>
        <w:t>Ochrona mienia Zamawiającego polegać będzie na działaniach Wykonawcy</w:t>
      </w:r>
    </w:p>
    <w:p w14:paraId="56293697" w14:textId="77777777" w:rsidR="00AB5D4B" w:rsidRDefault="00AB5D4B" w:rsidP="00AB5D4B">
      <w:pPr>
        <w:adjustRightInd w:val="0"/>
        <w:rPr>
          <w:bCs/>
        </w:rPr>
      </w:pPr>
      <w:r w:rsidRPr="0051139D">
        <w:rPr>
          <w:bCs/>
        </w:rPr>
        <w:t>zapobiegających przestępstwom przeciwko mieniu, polegających na kradzieży, włamaniu, wandalizmie  a także powstaniu szkody  wynikającej  z tych zdarzeń  oraz na  nie dopuszczeniu do wejścia  na teren ochrony  osób niepożądanych.</w:t>
      </w:r>
    </w:p>
    <w:p w14:paraId="0620231D" w14:textId="77777777" w:rsidR="00AB5D4B" w:rsidRDefault="00AB5D4B" w:rsidP="00AB5D4B">
      <w:pPr>
        <w:adjustRightInd w:val="0"/>
        <w:rPr>
          <w:bCs/>
        </w:rPr>
      </w:pPr>
    </w:p>
    <w:p w14:paraId="19EFC45D" w14:textId="77777777" w:rsidR="00AB5D4B" w:rsidRPr="0051139D" w:rsidRDefault="00AB5D4B" w:rsidP="00AB5D4B">
      <w:pPr>
        <w:adjustRightInd w:val="0"/>
        <w:rPr>
          <w:bCs/>
        </w:rPr>
      </w:pPr>
      <w:r>
        <w:rPr>
          <w:bCs/>
        </w:rPr>
        <w:t>2.3. Przedmiot umowy obejmuje w szczególności:</w:t>
      </w:r>
    </w:p>
    <w:p w14:paraId="1E4CD970" w14:textId="77777777" w:rsidR="00AB5D4B" w:rsidRDefault="00AB5D4B" w:rsidP="00AB5D4B">
      <w:pPr>
        <w:adjustRightInd w:val="0"/>
        <w:rPr>
          <w:bCs/>
        </w:rPr>
      </w:pPr>
    </w:p>
    <w:p w14:paraId="053E5344" w14:textId="77777777" w:rsidR="00AB5D4B" w:rsidRPr="0051139D" w:rsidRDefault="00AB5D4B" w:rsidP="00AB5D4B">
      <w:pPr>
        <w:adjustRightInd w:val="0"/>
        <w:rPr>
          <w:bCs/>
        </w:rPr>
      </w:pPr>
      <w:r>
        <w:rPr>
          <w:bCs/>
        </w:rPr>
        <w:t>1) dozór fizyczny</w:t>
      </w:r>
      <w:r w:rsidRPr="0051139D">
        <w:rPr>
          <w:bCs/>
        </w:rPr>
        <w:t xml:space="preserve"> chronionych obiektów,</w:t>
      </w:r>
    </w:p>
    <w:p w14:paraId="430D064F" w14:textId="77777777" w:rsidR="00AB5D4B" w:rsidRPr="0051139D" w:rsidRDefault="00AB5D4B" w:rsidP="00AB5D4B">
      <w:pPr>
        <w:adjustRightInd w:val="0"/>
        <w:rPr>
          <w:bCs/>
        </w:rPr>
      </w:pPr>
      <w:r>
        <w:rPr>
          <w:bCs/>
        </w:rPr>
        <w:t>2) obserwację</w:t>
      </w:r>
      <w:r w:rsidRPr="0051139D">
        <w:rPr>
          <w:bCs/>
        </w:rPr>
        <w:t xml:space="preserve"> obrazów z kamer monitorujących budynki wewnątrz i zewnątrz,</w:t>
      </w:r>
    </w:p>
    <w:p w14:paraId="65B7DDC9" w14:textId="77777777" w:rsidR="00AB5D4B" w:rsidRPr="0051139D" w:rsidRDefault="00AB5D4B" w:rsidP="00AB5D4B">
      <w:pPr>
        <w:adjustRightInd w:val="0"/>
        <w:rPr>
          <w:bCs/>
        </w:rPr>
      </w:pPr>
      <w:r>
        <w:rPr>
          <w:bCs/>
        </w:rPr>
        <w:t>3) prowadzenie</w:t>
      </w:r>
      <w:r w:rsidRPr="0051139D">
        <w:rPr>
          <w:bCs/>
        </w:rPr>
        <w:t xml:space="preserve"> ewidencji wydawania i przyjmowania kluczy do pomieszczeń chronionych  obiektów,</w:t>
      </w:r>
    </w:p>
    <w:p w14:paraId="59C46719" w14:textId="77777777" w:rsidR="00AB5D4B" w:rsidRPr="0051139D" w:rsidRDefault="00AB5D4B" w:rsidP="00AB5D4B">
      <w:pPr>
        <w:adjustRightInd w:val="0"/>
        <w:rPr>
          <w:bCs/>
        </w:rPr>
      </w:pPr>
      <w:r w:rsidRPr="0051139D">
        <w:rPr>
          <w:bCs/>
        </w:rPr>
        <w:t>4) otwieranie i zamykanie drzwi i okien w budynkach,</w:t>
      </w:r>
    </w:p>
    <w:p w14:paraId="5EB40651" w14:textId="77777777" w:rsidR="00AB5D4B" w:rsidRPr="0051139D" w:rsidRDefault="00AB5D4B" w:rsidP="00AB5D4B">
      <w:pPr>
        <w:adjustRightInd w:val="0"/>
        <w:rPr>
          <w:bCs/>
        </w:rPr>
      </w:pPr>
      <w:r w:rsidRPr="0051139D">
        <w:rPr>
          <w:bCs/>
        </w:rPr>
        <w:t xml:space="preserve">5) prowadzenie książki służby/dziennika </w:t>
      </w:r>
      <w:proofErr w:type="spellStart"/>
      <w:r w:rsidRPr="0051139D">
        <w:rPr>
          <w:bCs/>
        </w:rPr>
        <w:t>zmiany-z</w:t>
      </w:r>
      <w:proofErr w:type="spellEnd"/>
      <w:r w:rsidRPr="0051139D">
        <w:rPr>
          <w:bCs/>
        </w:rPr>
        <w:t xml:space="preserve"> wpisami dotyczącymi danych personalnych wykonujących usługę, przebiegiem służby i wszystkich ważnych zdarzeń,</w:t>
      </w:r>
    </w:p>
    <w:p w14:paraId="3B634245" w14:textId="77777777" w:rsidR="00AB5D4B" w:rsidRPr="0051139D" w:rsidRDefault="00AB5D4B" w:rsidP="00AB5D4B">
      <w:pPr>
        <w:adjustRightInd w:val="0"/>
        <w:rPr>
          <w:bCs/>
        </w:rPr>
      </w:pPr>
      <w:r w:rsidRPr="0051139D">
        <w:rPr>
          <w:bCs/>
        </w:rPr>
        <w:t>6) niezwłoczne powiadamianie właściwych terytorialnie jednostek Policji, Straży Pożarnej</w:t>
      </w:r>
    </w:p>
    <w:p w14:paraId="69F219AB" w14:textId="77777777" w:rsidR="00AB5D4B" w:rsidRPr="0051139D" w:rsidRDefault="00AB5D4B" w:rsidP="00AB5D4B">
      <w:pPr>
        <w:adjustRightInd w:val="0"/>
        <w:rPr>
          <w:bCs/>
        </w:rPr>
      </w:pPr>
      <w:r w:rsidRPr="0051139D">
        <w:rPr>
          <w:bCs/>
        </w:rPr>
        <w:t>o zaistniałych zagrożeniach na terenie chronionych nieruchomości,</w:t>
      </w:r>
    </w:p>
    <w:p w14:paraId="07CFB5B4" w14:textId="77777777" w:rsidR="00AB5D4B" w:rsidRPr="0051139D" w:rsidRDefault="00AB5D4B" w:rsidP="00AB5D4B">
      <w:pPr>
        <w:adjustRightInd w:val="0"/>
        <w:rPr>
          <w:bCs/>
        </w:rPr>
      </w:pPr>
      <w:r w:rsidRPr="0051139D">
        <w:rPr>
          <w:bCs/>
        </w:rPr>
        <w:t>7) niezwłoczne powiadamianie odpowiednich służb o awariach związanych z funkcjonowaniem urządzeń technicznych lub uszkodzenia instalacji wodnej, elektrycznej, alarmowej lub z innymi zdarzeniami losowymi powodującymi zagrożenie bezpieczeństwa , lub zagrożenie ciągłości pracy Zamawiającego,</w:t>
      </w:r>
    </w:p>
    <w:p w14:paraId="467A622D" w14:textId="77777777" w:rsidR="00AB5D4B" w:rsidRPr="0051139D" w:rsidRDefault="00AB5D4B" w:rsidP="00AB5D4B">
      <w:pPr>
        <w:adjustRightInd w:val="0"/>
        <w:rPr>
          <w:bCs/>
        </w:rPr>
      </w:pPr>
      <w:r>
        <w:rPr>
          <w:bCs/>
        </w:rPr>
        <w:t>8) niezwłoczne powiadamianie</w:t>
      </w:r>
      <w:r w:rsidRPr="0051139D">
        <w:rPr>
          <w:bCs/>
        </w:rPr>
        <w:t xml:space="preserve"> Zamawiającego w razie zaistnienia, awarii lub pożaru czy tez stwierdzenia próby włamania lub wandalizmu,</w:t>
      </w:r>
    </w:p>
    <w:p w14:paraId="6015437E" w14:textId="77777777" w:rsidR="00AB5D4B" w:rsidRPr="0051139D" w:rsidRDefault="00AB5D4B" w:rsidP="00AB5D4B">
      <w:pPr>
        <w:adjustRightInd w:val="0"/>
        <w:rPr>
          <w:bCs/>
        </w:rPr>
      </w:pPr>
      <w:r>
        <w:rPr>
          <w:bCs/>
        </w:rPr>
        <w:t xml:space="preserve">9) przestrzegania przepisów bhp i p. </w:t>
      </w:r>
      <w:proofErr w:type="spellStart"/>
      <w:r>
        <w:rPr>
          <w:bCs/>
        </w:rPr>
        <w:t>poż</w:t>
      </w:r>
      <w:proofErr w:type="spellEnd"/>
      <w:r>
        <w:rPr>
          <w:bCs/>
        </w:rPr>
        <w:t xml:space="preserve">. </w:t>
      </w:r>
    </w:p>
    <w:p w14:paraId="2ACB2F3D" w14:textId="77777777" w:rsidR="00AB5D4B" w:rsidRPr="0051139D" w:rsidRDefault="00AB5D4B" w:rsidP="00AB5D4B">
      <w:pPr>
        <w:adjustRightInd w:val="0"/>
        <w:rPr>
          <w:bCs/>
        </w:rPr>
      </w:pPr>
      <w:r>
        <w:rPr>
          <w:bCs/>
        </w:rPr>
        <w:t>10) obsługę</w:t>
      </w:r>
      <w:r w:rsidRPr="0051139D">
        <w:rPr>
          <w:bCs/>
        </w:rPr>
        <w:t xml:space="preserve"> w zakresie niezbędnym -</w:t>
      </w:r>
      <w:r>
        <w:rPr>
          <w:bCs/>
        </w:rPr>
        <w:t xml:space="preserve"> </w:t>
      </w:r>
      <w:r w:rsidRPr="0051139D">
        <w:rPr>
          <w:bCs/>
        </w:rPr>
        <w:t>urządzeń technicznych dotyczących sygnalizacji  alarmu pożarowego  systemów  antywłamaniowych monitorowania  (TV przemysłowa)</w:t>
      </w:r>
    </w:p>
    <w:p w14:paraId="4FDFF14E" w14:textId="77777777" w:rsidR="00AB5D4B" w:rsidRPr="0051139D" w:rsidRDefault="00AB5D4B" w:rsidP="00AB5D4B">
      <w:pPr>
        <w:adjustRightInd w:val="0"/>
        <w:rPr>
          <w:bCs/>
        </w:rPr>
      </w:pPr>
      <w:r w:rsidRPr="0051139D">
        <w:rPr>
          <w:bCs/>
        </w:rPr>
        <w:t>11</w:t>
      </w:r>
      <w:r w:rsidRPr="0051139D">
        <w:rPr>
          <w:b/>
          <w:bCs/>
        </w:rPr>
        <w:t>)</w:t>
      </w:r>
      <w:r>
        <w:rPr>
          <w:b/>
          <w:bCs/>
        </w:rPr>
        <w:t xml:space="preserve"> </w:t>
      </w:r>
      <w:r>
        <w:rPr>
          <w:bCs/>
        </w:rPr>
        <w:t>zachowanie</w:t>
      </w:r>
      <w:r w:rsidRPr="0051139D">
        <w:rPr>
          <w:bCs/>
        </w:rPr>
        <w:t xml:space="preserve"> w tajemnicy wszelkich informacji uzyskanych w związku  z wykonaniem </w:t>
      </w:r>
    </w:p>
    <w:p w14:paraId="5D391560" w14:textId="77777777" w:rsidR="00AB5D4B" w:rsidRDefault="00AB5D4B" w:rsidP="00AB5D4B">
      <w:pPr>
        <w:adjustRightInd w:val="0"/>
        <w:rPr>
          <w:bCs/>
        </w:rPr>
      </w:pPr>
      <w:r w:rsidRPr="0051139D">
        <w:rPr>
          <w:bCs/>
        </w:rPr>
        <w:t>w/w usługi.</w:t>
      </w:r>
    </w:p>
    <w:p w14:paraId="71F5EE1F" w14:textId="77777777" w:rsidR="00AB5D4B" w:rsidRDefault="00AB5D4B" w:rsidP="00AB5D4B">
      <w:pPr>
        <w:adjustRightInd w:val="0"/>
        <w:rPr>
          <w:bCs/>
        </w:rPr>
      </w:pPr>
      <w:r>
        <w:rPr>
          <w:bCs/>
        </w:rPr>
        <w:lastRenderedPageBreak/>
        <w:t xml:space="preserve">Ponadto: </w:t>
      </w:r>
    </w:p>
    <w:p w14:paraId="02BD0AD6" w14:textId="77777777" w:rsidR="00AB5D4B" w:rsidRPr="0051139D" w:rsidRDefault="00AB5D4B" w:rsidP="00AB5D4B">
      <w:pPr>
        <w:adjustRightInd w:val="0"/>
        <w:rPr>
          <w:bCs/>
        </w:rPr>
      </w:pPr>
      <w:r>
        <w:rPr>
          <w:bCs/>
        </w:rPr>
        <w:t>1</w:t>
      </w:r>
      <w:r w:rsidRPr="0023199D">
        <w:rPr>
          <w:bCs/>
        </w:rPr>
        <w:t xml:space="preserve">) </w:t>
      </w:r>
      <w:r>
        <w:rPr>
          <w:bCs/>
        </w:rPr>
        <w:t xml:space="preserve">Wykonawca </w:t>
      </w:r>
      <w:r w:rsidRPr="0023199D">
        <w:rPr>
          <w:bCs/>
        </w:rPr>
        <w:t>ponosi odpowiedzialności za szkody  powstałe w związku z realizacją usługi oraz wskutek innych działań osób zatrudnionych przez Wykonawcę,</w:t>
      </w:r>
    </w:p>
    <w:p w14:paraId="295552B0" w14:textId="77777777" w:rsidR="00AB5D4B" w:rsidRPr="0051139D" w:rsidRDefault="00AB5D4B" w:rsidP="00AB5D4B">
      <w:pPr>
        <w:adjustRightInd w:val="0"/>
        <w:rPr>
          <w:bCs/>
        </w:rPr>
      </w:pPr>
      <w:r>
        <w:rPr>
          <w:bCs/>
        </w:rPr>
        <w:t xml:space="preserve">2) </w:t>
      </w:r>
      <w:r w:rsidRPr="0051139D">
        <w:rPr>
          <w:bCs/>
        </w:rPr>
        <w:t xml:space="preserve">Wykonawca zobowiązany  jest do zatrudnienia pracowników na podstawie umowy o pracę. </w:t>
      </w:r>
    </w:p>
    <w:p w14:paraId="49520474" w14:textId="77777777" w:rsidR="00AB5D4B" w:rsidRPr="0051139D" w:rsidRDefault="00AB5D4B" w:rsidP="00AB5D4B">
      <w:pPr>
        <w:adjustRightInd w:val="0"/>
        <w:rPr>
          <w:bCs/>
        </w:rPr>
      </w:pPr>
      <w:r>
        <w:rPr>
          <w:bCs/>
        </w:rPr>
        <w:t>3)</w:t>
      </w:r>
      <w:r w:rsidRPr="0051139D">
        <w:rPr>
          <w:bCs/>
        </w:rPr>
        <w:t xml:space="preserve"> Wykonawca usługi w godzina</w:t>
      </w:r>
      <w:r>
        <w:rPr>
          <w:bCs/>
        </w:rPr>
        <w:t>ch pełnienia obowiązków ochrony</w:t>
      </w:r>
      <w:r w:rsidRPr="0051139D">
        <w:rPr>
          <w:bCs/>
        </w:rPr>
        <w:t>,</w:t>
      </w:r>
      <w:r>
        <w:rPr>
          <w:bCs/>
        </w:rPr>
        <w:t xml:space="preserve"> </w:t>
      </w:r>
      <w:r w:rsidRPr="0051139D">
        <w:rPr>
          <w:bCs/>
        </w:rPr>
        <w:t>przejmuje odpowiedzialność za powierzone mienie i wszelkie szkody wynikłe z niezachowania przez niego należnej staranności w wykonaniu usługi.</w:t>
      </w:r>
    </w:p>
    <w:p w14:paraId="6A81B0CD" w14:textId="77777777" w:rsidR="00AB5D4B" w:rsidRPr="0051139D" w:rsidRDefault="00AB5D4B" w:rsidP="00AB5D4B">
      <w:pPr>
        <w:adjustRightInd w:val="0"/>
        <w:rPr>
          <w:bCs/>
        </w:rPr>
      </w:pPr>
      <w:r>
        <w:rPr>
          <w:bCs/>
        </w:rPr>
        <w:t>4)</w:t>
      </w:r>
      <w:r w:rsidRPr="0051139D">
        <w:rPr>
          <w:bCs/>
        </w:rPr>
        <w:t xml:space="preserve"> Podczas jednego dyżuru –</w:t>
      </w:r>
      <w:r>
        <w:rPr>
          <w:bCs/>
        </w:rPr>
        <w:t xml:space="preserve"> </w:t>
      </w:r>
      <w:r w:rsidRPr="0051139D">
        <w:rPr>
          <w:bCs/>
        </w:rPr>
        <w:t>ochronę pełni minimum  jeden pracownik Wykonawcy.</w:t>
      </w:r>
    </w:p>
    <w:p w14:paraId="0C68A070" w14:textId="77777777" w:rsidR="00AB5D4B" w:rsidRPr="0051139D" w:rsidRDefault="00AB5D4B" w:rsidP="00AB5D4B">
      <w:pPr>
        <w:adjustRightInd w:val="0"/>
        <w:rPr>
          <w:b/>
          <w:bCs/>
        </w:rPr>
      </w:pPr>
      <w:r>
        <w:rPr>
          <w:bCs/>
        </w:rPr>
        <w:t>5</w:t>
      </w:r>
      <w:r w:rsidRPr="0051139D">
        <w:rPr>
          <w:bCs/>
        </w:rPr>
        <w:t>)</w:t>
      </w:r>
      <w:r w:rsidRPr="0051139D">
        <w:rPr>
          <w:b/>
          <w:bCs/>
        </w:rPr>
        <w:t xml:space="preserve"> </w:t>
      </w:r>
      <w:r w:rsidRPr="0051139D">
        <w:rPr>
          <w:bCs/>
        </w:rPr>
        <w:t>Pracownik ochrony pełni dyżur w pomieszczeniu przeznaczonym dla pracowników ochrony</w:t>
      </w:r>
      <w:r w:rsidRPr="0051139D">
        <w:rPr>
          <w:b/>
          <w:bCs/>
        </w:rPr>
        <w:t xml:space="preserve">  -</w:t>
      </w:r>
      <w:r>
        <w:rPr>
          <w:b/>
          <w:bCs/>
        </w:rPr>
        <w:t xml:space="preserve"> </w:t>
      </w:r>
      <w:r w:rsidRPr="0051139D">
        <w:rPr>
          <w:bCs/>
        </w:rPr>
        <w:t xml:space="preserve">na parterze , w budynku  przy ul. Gen. Stefana Roweckiego „Grota” 3 ,gdzie znajduję się monitor do obserwacji kamer monitorujących </w:t>
      </w:r>
    </w:p>
    <w:p w14:paraId="24DF94BF" w14:textId="77777777" w:rsidR="00AB5D4B" w:rsidRPr="0051139D" w:rsidRDefault="00AB5D4B" w:rsidP="00AB5D4B">
      <w:pPr>
        <w:adjustRightInd w:val="0"/>
        <w:rPr>
          <w:bCs/>
        </w:rPr>
      </w:pPr>
      <w:r w:rsidRPr="0051139D">
        <w:rPr>
          <w:bCs/>
        </w:rPr>
        <w:t xml:space="preserve">      </w:t>
      </w:r>
    </w:p>
    <w:p w14:paraId="305A35BC" w14:textId="77777777" w:rsidR="00AB5D4B" w:rsidRPr="00AC154F" w:rsidRDefault="00AB5D4B" w:rsidP="00AB5D4B">
      <w:pPr>
        <w:rPr>
          <w:b/>
        </w:rPr>
      </w:pPr>
      <w:r>
        <w:rPr>
          <w:b/>
        </w:rPr>
        <w:t>3.</w:t>
      </w:r>
      <w:r w:rsidRPr="00AC154F">
        <w:rPr>
          <w:b/>
        </w:rPr>
        <w:t xml:space="preserve"> Pozostałe warunki zamówienia:</w:t>
      </w:r>
    </w:p>
    <w:p w14:paraId="0FCC38AE" w14:textId="77777777" w:rsidR="00AB5D4B" w:rsidRPr="00AC154F" w:rsidRDefault="00AB5D4B" w:rsidP="00AB5D4B">
      <w:r w:rsidRPr="00AC154F">
        <w:t>1. Wykonawca zobowiązany jest do stałego współdziałania z Zamawiającym, koordynującym całością  prac objętych niniejszym zamówieniem.</w:t>
      </w:r>
    </w:p>
    <w:p w14:paraId="28A71459" w14:textId="77777777" w:rsidR="00AB5D4B" w:rsidRPr="00AC154F" w:rsidRDefault="00AB5D4B" w:rsidP="00AB5D4B">
      <w:r w:rsidRPr="00AC154F">
        <w:t xml:space="preserve">2. Wykonawca w terminie 3 dni od podpisania umowy przedstawi listę personelu </w:t>
      </w:r>
      <w:r>
        <w:t xml:space="preserve">ochrony </w:t>
      </w:r>
      <w:r w:rsidRPr="00AC154F">
        <w:t xml:space="preserve"> w celu akceptacji Zamawiającego.</w:t>
      </w:r>
    </w:p>
    <w:p w14:paraId="2CC46975" w14:textId="77777777" w:rsidR="00AB5D4B" w:rsidRPr="00AC154F" w:rsidRDefault="00AB5D4B" w:rsidP="00AB5D4B">
      <w:r w:rsidRPr="00AC154F">
        <w:t>3. Obowiązkiem Wykonawcy jest świadczenie usługi:</w:t>
      </w:r>
    </w:p>
    <w:p w14:paraId="060E8027" w14:textId="77777777" w:rsidR="00AB5D4B" w:rsidRPr="00AC154F" w:rsidRDefault="00AB5D4B" w:rsidP="00AB5D4B">
      <w:r w:rsidRPr="00AC154F">
        <w:t>a) za pomocą osób posiadających doświadczenie w wykonywaniu tego typu czynności, w liczbie gwarantującej wysoka jakość świadczonych usług</w:t>
      </w:r>
    </w:p>
    <w:p w14:paraId="7557190E" w14:textId="77777777" w:rsidR="00AB5D4B" w:rsidRPr="00AC154F" w:rsidRDefault="00AB5D4B" w:rsidP="00AB5D4B">
      <w:r w:rsidRPr="00AC154F">
        <w:t>b)</w:t>
      </w:r>
      <w:r>
        <w:t xml:space="preserve"> za pomocą </w:t>
      </w:r>
      <w:r w:rsidRPr="00AC154F">
        <w:t xml:space="preserve">osób ubranych w </w:t>
      </w:r>
      <w:r>
        <w:t>jednolitą odzież</w:t>
      </w:r>
      <w:r w:rsidRPr="00AC154F">
        <w:t>, zaopatrzonych w identyfikatory wskazujące nazwę Wykonawcy oraz imię</w:t>
      </w:r>
      <w:r>
        <w:t xml:space="preserve"> i nazwisko</w:t>
      </w:r>
      <w:r w:rsidRPr="00AC154F">
        <w:t xml:space="preserve"> osoby przebywającej na terenie obiektu Zamawiającego.</w:t>
      </w:r>
    </w:p>
    <w:p w14:paraId="29691377" w14:textId="77777777" w:rsidR="00AB5D4B" w:rsidRPr="00AC154F" w:rsidRDefault="00AB5D4B" w:rsidP="00AB5D4B">
      <w:r w:rsidRPr="00AC154F">
        <w:t>c) przy użyciu własnych art. biurowych</w:t>
      </w:r>
    </w:p>
    <w:p w14:paraId="3F1C8CEE" w14:textId="77777777" w:rsidR="00AB5D4B" w:rsidRPr="00AC154F" w:rsidRDefault="00AB5D4B" w:rsidP="00AB5D4B">
      <w:r>
        <w:t>4. Wykonawca zobowiązuje się realizować przedmiot umowy z należ</w:t>
      </w:r>
      <w:r w:rsidRPr="00AC154F">
        <w:t xml:space="preserve">ytą starannością, z uwzględnieniem profesjonalnego charakteru świadczonych przez siebie usług oraz wedle swojej najlepszej wiedzy i umiejętności, współdziałając na bieżąco z Zamawiającym. </w:t>
      </w:r>
    </w:p>
    <w:p w14:paraId="455751FD" w14:textId="77777777" w:rsidR="00AB5D4B" w:rsidRPr="00AC154F" w:rsidRDefault="00AB5D4B" w:rsidP="00AB5D4B">
      <w:r w:rsidRPr="00AC154F">
        <w:t xml:space="preserve">5. Na każde żądanie  </w:t>
      </w:r>
      <w:r>
        <w:t>Z</w:t>
      </w:r>
      <w:r w:rsidRPr="00AC154F">
        <w:t xml:space="preserve">amawiającego </w:t>
      </w:r>
      <w:r>
        <w:t xml:space="preserve"> Wykonawca udzieli (ustnie lub p</w:t>
      </w:r>
      <w:r w:rsidRPr="00AC154F">
        <w:t>isemnie) wyjaśnień i informacji w zakresie należytego wykonywania umowy.</w:t>
      </w:r>
    </w:p>
    <w:p w14:paraId="41F13459" w14:textId="77777777" w:rsidR="00AB5D4B" w:rsidRPr="00AC154F" w:rsidRDefault="00AB5D4B" w:rsidP="00AB5D4B">
      <w:r>
        <w:t>6. Z</w:t>
      </w:r>
      <w:r w:rsidRPr="00AC154F">
        <w:t>a dzi</w:t>
      </w:r>
      <w:r>
        <w:t>a</w:t>
      </w:r>
      <w:r w:rsidRPr="00AC154F">
        <w:t>łania i zaniechania osób, przy pomocy których Wykonawca będzie wykonywał zobowiązania zaciągnięte w myśl postanowień umowy oraz za szkody w mieniu Zamawiającego,</w:t>
      </w:r>
      <w:r>
        <w:t xml:space="preserve"> powstałe w związku z realizacją</w:t>
      </w:r>
      <w:r w:rsidRPr="00AC154F">
        <w:t xml:space="preserve"> umowy Wykonawca zawsze odpowiada jak za działania i zaniechania własne.</w:t>
      </w:r>
    </w:p>
    <w:p w14:paraId="5D720136" w14:textId="77777777" w:rsidR="00AB5D4B" w:rsidRPr="00AC154F" w:rsidRDefault="00AB5D4B" w:rsidP="00AB5D4B">
      <w:r>
        <w:t>7. O</w:t>
      </w:r>
      <w:r w:rsidRPr="00AC154F">
        <w:t>dpowiedzialność Wykonawcy za straty w mieniu Zamawiającego (gdyby powstały w trakcie wykonywania czynności wynikających z umowy) będzie ustalana na podstawie:</w:t>
      </w:r>
    </w:p>
    <w:p w14:paraId="79A56E5F" w14:textId="77777777" w:rsidR="00AB5D4B" w:rsidRPr="00AC154F" w:rsidRDefault="00AB5D4B" w:rsidP="00AB5D4B">
      <w:r w:rsidRPr="00AC154F">
        <w:t>a) protokołu ustalającego okoliczności powstania szkody, sporządzonego przy udziale Stron</w:t>
      </w:r>
    </w:p>
    <w:p w14:paraId="5A883915" w14:textId="77777777" w:rsidR="00AB5D4B" w:rsidRPr="00AC154F" w:rsidRDefault="00AB5D4B" w:rsidP="00AB5D4B">
      <w:r w:rsidRPr="00AC154F">
        <w:t>b) umowy,</w:t>
      </w:r>
    </w:p>
    <w:p w14:paraId="3702BD29" w14:textId="77777777" w:rsidR="00AB5D4B" w:rsidRPr="00AC154F" w:rsidRDefault="00AB5D4B" w:rsidP="00AB5D4B">
      <w:r w:rsidRPr="00AC154F">
        <w:t>c) udokumentowanej wartości mienia utraconego (dokumentuje Zamawiający)</w:t>
      </w:r>
    </w:p>
    <w:p w14:paraId="7F1FA243" w14:textId="77777777" w:rsidR="00AB5D4B" w:rsidRPr="00AC154F" w:rsidRDefault="00AB5D4B" w:rsidP="00AB5D4B">
      <w:r w:rsidRPr="00AC154F">
        <w:t>d)  rachunku za poniesione straty</w:t>
      </w:r>
    </w:p>
    <w:p w14:paraId="7BA0D268" w14:textId="77777777" w:rsidR="00AB5D4B" w:rsidRPr="00AC154F" w:rsidRDefault="00AB5D4B" w:rsidP="00AB5D4B">
      <w:r w:rsidRPr="00AC154F">
        <w:t xml:space="preserve">8. Wykonawca bierze na siebie pełna odpowiedzialność za prawidłowe wykonanie przedmiotu umowy oraz zapewnienie warunków praczy zgodnie z przepisami BHP i </w:t>
      </w:r>
      <w:proofErr w:type="spellStart"/>
      <w:r w:rsidRPr="00AC154F">
        <w:t>ppoż</w:t>
      </w:r>
      <w:proofErr w:type="spellEnd"/>
      <w:r w:rsidRPr="00AC154F">
        <w:t xml:space="preserve">, obowiązującymi w tym zakresie. </w:t>
      </w:r>
    </w:p>
    <w:p w14:paraId="63B4D98A" w14:textId="77777777" w:rsidR="00AB5D4B" w:rsidRPr="008F401D" w:rsidRDefault="00AB5D4B" w:rsidP="00AB5D4B">
      <w:pPr>
        <w:rPr>
          <w:b/>
          <w:u w:val="single"/>
        </w:rPr>
      </w:pPr>
    </w:p>
    <w:p w14:paraId="2C0A636B" w14:textId="77777777" w:rsidR="00AB5D4B" w:rsidRPr="008F401D" w:rsidRDefault="00AB5D4B" w:rsidP="00AB5D4B">
      <w:pPr>
        <w:rPr>
          <w:b/>
          <w:u w:val="single"/>
        </w:rPr>
      </w:pPr>
      <w:r w:rsidRPr="008F401D">
        <w:rPr>
          <w:b/>
          <w:u w:val="single"/>
        </w:rPr>
        <w:t>II. Termin wykonania zamówienia</w:t>
      </w:r>
    </w:p>
    <w:p w14:paraId="2594C302" w14:textId="77777777" w:rsidR="00AB5D4B" w:rsidRPr="00AC154F" w:rsidRDefault="00AB5D4B" w:rsidP="00AB5D4B">
      <w:pPr>
        <w:rPr>
          <w:b/>
        </w:rPr>
      </w:pPr>
    </w:p>
    <w:p w14:paraId="5709F3F9" w14:textId="57599CED" w:rsidR="00AB5D4B" w:rsidRPr="00AC154F" w:rsidRDefault="00AB5D4B" w:rsidP="00AB5D4B">
      <w:r>
        <w:t xml:space="preserve">Termin wykonania przedmiotu zamówienia: od dnia </w:t>
      </w:r>
      <w:r>
        <w:rPr>
          <w:b/>
        </w:rPr>
        <w:t>1.01.202</w:t>
      </w:r>
      <w:r>
        <w:rPr>
          <w:b/>
        </w:rPr>
        <w:t>3</w:t>
      </w:r>
      <w:r>
        <w:rPr>
          <w:b/>
        </w:rPr>
        <w:t xml:space="preserve"> r. do 31.12.202</w:t>
      </w:r>
      <w:r>
        <w:rPr>
          <w:b/>
        </w:rPr>
        <w:t>3</w:t>
      </w:r>
      <w:r>
        <w:rPr>
          <w:b/>
        </w:rPr>
        <w:t xml:space="preserve"> r.</w:t>
      </w:r>
    </w:p>
    <w:p w14:paraId="33E185E7" w14:textId="77777777" w:rsidR="00AB5D4B" w:rsidRDefault="00AB5D4B" w:rsidP="00AB5D4B"/>
    <w:p w14:paraId="6DDABEB7" w14:textId="77777777" w:rsidR="00AB5D4B" w:rsidRPr="0051139D" w:rsidRDefault="00AB5D4B" w:rsidP="00AB5D4B">
      <w:pPr>
        <w:rPr>
          <w:b/>
          <w:bCs/>
        </w:rPr>
      </w:pPr>
    </w:p>
    <w:p w14:paraId="7BD35D7A" w14:textId="77777777" w:rsidR="00AB5D4B" w:rsidRPr="0051139D" w:rsidRDefault="00AB5D4B" w:rsidP="00AB5D4B">
      <w:pPr>
        <w:rPr>
          <w:b/>
          <w:bCs/>
        </w:rPr>
      </w:pPr>
    </w:p>
    <w:p w14:paraId="76B5F9D8" w14:textId="77777777" w:rsidR="00AB5D4B" w:rsidRPr="0051139D" w:rsidRDefault="00AB5D4B" w:rsidP="00AB5D4B">
      <w:pPr>
        <w:rPr>
          <w:b/>
          <w:bCs/>
        </w:rPr>
      </w:pPr>
    </w:p>
    <w:p w14:paraId="3E3EBC4B" w14:textId="77777777" w:rsidR="00AB5D4B" w:rsidRPr="0051139D" w:rsidRDefault="00AB5D4B" w:rsidP="00AB5D4B">
      <w:pPr>
        <w:rPr>
          <w:b/>
          <w:bCs/>
        </w:rPr>
      </w:pPr>
    </w:p>
    <w:p w14:paraId="07CA6796" w14:textId="77777777" w:rsidR="00AB5D4B" w:rsidRPr="0051139D" w:rsidRDefault="00AB5D4B" w:rsidP="00AB5D4B">
      <w:pPr>
        <w:rPr>
          <w:b/>
          <w:bCs/>
        </w:rPr>
      </w:pPr>
    </w:p>
    <w:p w14:paraId="7AF48CE7" w14:textId="77777777" w:rsidR="00AB5D4B" w:rsidRPr="0051139D" w:rsidRDefault="00AB5D4B" w:rsidP="00AB5D4B">
      <w:pPr>
        <w:rPr>
          <w:b/>
          <w:bCs/>
        </w:rPr>
      </w:pPr>
    </w:p>
    <w:p w14:paraId="12CE6897" w14:textId="77777777" w:rsidR="00AB5D4B" w:rsidRPr="0051139D" w:rsidRDefault="00AB5D4B" w:rsidP="00AB5D4B">
      <w:pPr>
        <w:rPr>
          <w:b/>
          <w:bCs/>
        </w:rPr>
      </w:pPr>
    </w:p>
    <w:p w14:paraId="138F2746" w14:textId="77777777" w:rsidR="00AB5D4B" w:rsidRPr="0051139D" w:rsidRDefault="00AB5D4B" w:rsidP="00AB5D4B">
      <w:pPr>
        <w:rPr>
          <w:b/>
          <w:bCs/>
        </w:rPr>
      </w:pPr>
    </w:p>
    <w:p w14:paraId="75E267AB" w14:textId="77777777" w:rsidR="00AB5D4B" w:rsidRPr="0051139D" w:rsidRDefault="00AB5D4B" w:rsidP="00AB5D4B">
      <w:pPr>
        <w:rPr>
          <w:b/>
          <w:bCs/>
        </w:rPr>
      </w:pPr>
    </w:p>
    <w:p w14:paraId="09AFF0A7" w14:textId="77777777" w:rsidR="00AB5D4B" w:rsidRPr="0051139D" w:rsidRDefault="00AB5D4B" w:rsidP="00AB5D4B">
      <w:pPr>
        <w:rPr>
          <w:b/>
          <w:bCs/>
        </w:rPr>
      </w:pPr>
    </w:p>
    <w:p w14:paraId="3DAFEEF1" w14:textId="77777777" w:rsidR="00AB5D4B" w:rsidRPr="0051139D" w:rsidRDefault="00AB5D4B" w:rsidP="00AB5D4B">
      <w:pPr>
        <w:rPr>
          <w:b/>
          <w:bCs/>
        </w:rPr>
      </w:pPr>
    </w:p>
    <w:p w14:paraId="216E56D7" w14:textId="77777777" w:rsidR="00AB5D4B" w:rsidRPr="0051139D" w:rsidRDefault="00AB5D4B" w:rsidP="00AB5D4B">
      <w:pPr>
        <w:rPr>
          <w:b/>
          <w:bCs/>
        </w:rPr>
      </w:pPr>
    </w:p>
    <w:p w14:paraId="21062DEE" w14:textId="77777777" w:rsidR="00AB5D4B" w:rsidRPr="0051139D" w:rsidRDefault="00AB5D4B" w:rsidP="00AB5D4B">
      <w:pPr>
        <w:rPr>
          <w:b/>
          <w:bCs/>
        </w:rPr>
      </w:pPr>
    </w:p>
    <w:p w14:paraId="051CC34E" w14:textId="77777777" w:rsidR="00AB5D4B" w:rsidRPr="0051139D" w:rsidRDefault="00AB5D4B" w:rsidP="00AB5D4B">
      <w:pPr>
        <w:rPr>
          <w:b/>
          <w:bCs/>
        </w:rPr>
      </w:pPr>
    </w:p>
    <w:p w14:paraId="3B7D3185" w14:textId="77777777" w:rsidR="00AB5D4B" w:rsidRPr="0051139D" w:rsidRDefault="00AB5D4B" w:rsidP="00AB5D4B">
      <w:pPr>
        <w:rPr>
          <w:b/>
          <w:bCs/>
        </w:rPr>
      </w:pPr>
    </w:p>
    <w:p w14:paraId="4CE19F45" w14:textId="77777777" w:rsidR="00AB5D4B" w:rsidRPr="0051139D" w:rsidRDefault="00AB5D4B" w:rsidP="00AB5D4B">
      <w:pPr>
        <w:rPr>
          <w:b/>
          <w:bCs/>
        </w:rPr>
      </w:pPr>
    </w:p>
    <w:p w14:paraId="06A7FFBF" w14:textId="77777777" w:rsidR="00AB5D4B" w:rsidRPr="0051139D" w:rsidRDefault="00AB5D4B" w:rsidP="00AB5D4B">
      <w:pPr>
        <w:rPr>
          <w:b/>
          <w:bCs/>
        </w:rPr>
      </w:pPr>
    </w:p>
    <w:p w14:paraId="760B0884" w14:textId="77777777" w:rsidR="00AB5D4B" w:rsidRPr="0051139D" w:rsidRDefault="00AB5D4B" w:rsidP="00AB5D4B">
      <w:pPr>
        <w:rPr>
          <w:b/>
          <w:bCs/>
        </w:rPr>
      </w:pPr>
    </w:p>
    <w:p w14:paraId="2052B0C2" w14:textId="77777777" w:rsidR="00AB5D4B" w:rsidRPr="0051139D" w:rsidRDefault="00AB5D4B" w:rsidP="00AB5D4B">
      <w:pPr>
        <w:rPr>
          <w:b/>
          <w:bCs/>
        </w:rPr>
      </w:pPr>
    </w:p>
    <w:p w14:paraId="1F53BF3F" w14:textId="77777777" w:rsidR="00AB5D4B" w:rsidRPr="0051139D" w:rsidRDefault="00AB5D4B" w:rsidP="00AB5D4B">
      <w:pPr>
        <w:rPr>
          <w:b/>
          <w:bCs/>
        </w:rPr>
      </w:pPr>
    </w:p>
    <w:p w14:paraId="6ADC9346" w14:textId="77777777" w:rsidR="00AB5D4B" w:rsidRPr="0051139D" w:rsidRDefault="00AB5D4B" w:rsidP="00AB5D4B">
      <w:pPr>
        <w:rPr>
          <w:b/>
          <w:bCs/>
        </w:rPr>
      </w:pPr>
    </w:p>
    <w:p w14:paraId="2B0AD7E5" w14:textId="77777777" w:rsidR="00AB5D4B" w:rsidRPr="0051139D" w:rsidRDefault="00AB5D4B" w:rsidP="00AB5D4B">
      <w:pPr>
        <w:rPr>
          <w:b/>
          <w:bCs/>
        </w:rPr>
      </w:pPr>
    </w:p>
    <w:p w14:paraId="5A094295" w14:textId="77777777" w:rsidR="00AB5D4B" w:rsidRPr="0051139D" w:rsidRDefault="00AB5D4B" w:rsidP="00AB5D4B">
      <w:pPr>
        <w:rPr>
          <w:b/>
          <w:bCs/>
        </w:rPr>
      </w:pPr>
    </w:p>
    <w:p w14:paraId="304C3887" w14:textId="77777777" w:rsidR="00AB5D4B" w:rsidRPr="0051139D" w:rsidRDefault="00AB5D4B" w:rsidP="00AB5D4B">
      <w:pPr>
        <w:rPr>
          <w:b/>
          <w:bCs/>
        </w:rPr>
      </w:pPr>
    </w:p>
    <w:p w14:paraId="77216A2E" w14:textId="77777777" w:rsidR="00AB5D4B" w:rsidRPr="0051139D" w:rsidRDefault="00AB5D4B" w:rsidP="00AB5D4B">
      <w:pPr>
        <w:rPr>
          <w:b/>
          <w:bCs/>
        </w:rPr>
      </w:pPr>
    </w:p>
    <w:p w14:paraId="57F3706E" w14:textId="77777777" w:rsidR="00AB5D4B" w:rsidRPr="0051139D" w:rsidRDefault="00AB5D4B" w:rsidP="00AB5D4B">
      <w:pPr>
        <w:rPr>
          <w:b/>
          <w:bCs/>
        </w:rPr>
      </w:pPr>
    </w:p>
    <w:p w14:paraId="312D0068" w14:textId="77777777" w:rsidR="00AB5D4B" w:rsidRPr="0051139D" w:rsidRDefault="00AB5D4B" w:rsidP="00AB5D4B">
      <w:pPr>
        <w:rPr>
          <w:b/>
          <w:bCs/>
        </w:rPr>
      </w:pPr>
    </w:p>
    <w:p w14:paraId="26756475" w14:textId="77777777" w:rsidR="00AB5D4B" w:rsidRPr="0051139D" w:rsidRDefault="00AB5D4B" w:rsidP="00AB5D4B">
      <w:pPr>
        <w:rPr>
          <w:b/>
          <w:bCs/>
        </w:rPr>
      </w:pPr>
    </w:p>
    <w:p w14:paraId="009BABB5" w14:textId="77777777" w:rsidR="00AB5D4B" w:rsidRPr="0051139D" w:rsidRDefault="00AB5D4B" w:rsidP="00AB5D4B">
      <w:pPr>
        <w:adjustRightInd w:val="0"/>
        <w:rPr>
          <w:b/>
          <w:bCs/>
        </w:rPr>
      </w:pPr>
    </w:p>
    <w:p w14:paraId="6F16F201" w14:textId="77777777" w:rsidR="00AB5D4B" w:rsidRPr="0051139D" w:rsidRDefault="00AB5D4B" w:rsidP="00AB5D4B">
      <w:pPr>
        <w:rPr>
          <w:b/>
          <w:bCs/>
        </w:rPr>
      </w:pPr>
    </w:p>
    <w:p w14:paraId="5E4EF37E" w14:textId="77777777" w:rsidR="00AB5D4B" w:rsidRPr="0051139D" w:rsidRDefault="00AB5D4B" w:rsidP="00AB5D4B">
      <w:pPr>
        <w:rPr>
          <w:b/>
        </w:rPr>
      </w:pPr>
    </w:p>
    <w:p w14:paraId="15E01A25" w14:textId="77777777" w:rsidR="00AB5D4B" w:rsidRPr="0051139D" w:rsidRDefault="00AB5D4B" w:rsidP="00AB5D4B"/>
    <w:p w14:paraId="5157AA19" w14:textId="77777777" w:rsidR="00AB5D4B" w:rsidRPr="0051139D" w:rsidRDefault="00AB5D4B" w:rsidP="00AB5D4B"/>
    <w:p w14:paraId="2B2564D0" w14:textId="77777777" w:rsidR="00AB5D4B" w:rsidRPr="0051139D" w:rsidRDefault="00AB5D4B" w:rsidP="00AB5D4B"/>
    <w:p w14:paraId="54995056" w14:textId="77777777" w:rsidR="00AB5D4B" w:rsidRPr="0051139D" w:rsidRDefault="00AB5D4B" w:rsidP="00AB5D4B"/>
    <w:p w14:paraId="18ABC5BE" w14:textId="77777777" w:rsidR="00AB5D4B" w:rsidRPr="0051139D" w:rsidRDefault="00AB5D4B" w:rsidP="00AB5D4B"/>
    <w:p w14:paraId="10CDBCFA" w14:textId="77777777" w:rsidR="00AB5D4B" w:rsidRDefault="00AB5D4B" w:rsidP="00AB5D4B"/>
    <w:p w14:paraId="6333F662" w14:textId="77777777" w:rsidR="00570F58" w:rsidRDefault="00570F58"/>
    <w:sectPr w:rsidR="00570F58" w:rsidSect="007F5605">
      <w:pgSz w:w="11906" w:h="16838"/>
      <w:pgMar w:top="71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321FB"/>
    <w:multiLevelType w:val="hybridMultilevel"/>
    <w:tmpl w:val="B42C7080"/>
    <w:lvl w:ilvl="0" w:tplc="3BC677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/>
        <w:b/>
      </w:rPr>
    </w:lvl>
    <w:lvl w:ilvl="1" w:tplc="05E0AF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FE8C1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D48E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5A8C5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FC55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00872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2053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2CBB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25115995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4B"/>
    <w:rsid w:val="00570F58"/>
    <w:rsid w:val="00AB5D4B"/>
    <w:rsid w:val="00F14217"/>
    <w:rsid w:val="00F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7E24"/>
  <w15:chartTrackingRefBased/>
  <w15:docId w15:val="{D6E9236F-CECB-46CF-BCCE-A1F5D20A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Solec Kujawski</dc:creator>
  <cp:keywords/>
  <dc:description/>
  <cp:lastModifiedBy>OSIR Solec Kujawski</cp:lastModifiedBy>
  <cp:revision>1</cp:revision>
  <cp:lastPrinted>2022-11-09T09:43:00Z</cp:lastPrinted>
  <dcterms:created xsi:type="dcterms:W3CDTF">2022-11-09T09:42:00Z</dcterms:created>
  <dcterms:modified xsi:type="dcterms:W3CDTF">2022-11-09T09:43:00Z</dcterms:modified>
</cp:coreProperties>
</file>