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0E5A" w14:textId="77777777" w:rsidR="00A672D1" w:rsidRPr="00AC154F" w:rsidRDefault="00A672D1" w:rsidP="00A672D1">
      <w:bookmarkStart w:id="0" w:name="_Hlk118875634"/>
    </w:p>
    <w:p w14:paraId="3E237228" w14:textId="77777777" w:rsidR="00A672D1" w:rsidRPr="00AC154F" w:rsidRDefault="00A672D1" w:rsidP="00A672D1">
      <w:pPr>
        <w:jc w:val="right"/>
        <w:rPr>
          <w:bCs/>
        </w:rPr>
      </w:pPr>
      <w:r w:rsidRPr="00AC154F">
        <w:t xml:space="preserve">                           Załącznik nr 2 </w:t>
      </w:r>
    </w:p>
    <w:p w14:paraId="70DF2BBD" w14:textId="77777777" w:rsidR="00A672D1" w:rsidRPr="00AC154F" w:rsidRDefault="00A672D1" w:rsidP="00A672D1">
      <w:pPr>
        <w:jc w:val="center"/>
        <w:rPr>
          <w:b/>
          <w:bCs/>
          <w:u w:val="single"/>
        </w:rPr>
      </w:pPr>
    </w:p>
    <w:p w14:paraId="3C9DEF3E" w14:textId="77777777" w:rsidR="00A672D1" w:rsidRPr="00AC154F" w:rsidRDefault="00A672D1" w:rsidP="00A672D1">
      <w:pPr>
        <w:jc w:val="center"/>
        <w:rPr>
          <w:b/>
          <w:bCs/>
          <w:u w:val="single"/>
        </w:rPr>
      </w:pPr>
    </w:p>
    <w:p w14:paraId="11EFE17D" w14:textId="77777777" w:rsidR="00A672D1" w:rsidRPr="00AC154F" w:rsidRDefault="00A672D1" w:rsidP="00A672D1">
      <w:pPr>
        <w:jc w:val="center"/>
        <w:rPr>
          <w:b/>
          <w:bCs/>
          <w:u w:val="single"/>
        </w:rPr>
      </w:pPr>
      <w:r w:rsidRPr="00AC154F">
        <w:rPr>
          <w:b/>
          <w:bCs/>
          <w:u w:val="single"/>
        </w:rPr>
        <w:t>SZCZEGÓŁOWY OPIS  PRZEDMIOTU ZAMÓWIENIA</w:t>
      </w:r>
    </w:p>
    <w:p w14:paraId="3AAA2239" w14:textId="77777777" w:rsidR="00A672D1" w:rsidRPr="00AC154F" w:rsidRDefault="00A672D1" w:rsidP="00A672D1">
      <w:pPr>
        <w:jc w:val="both"/>
        <w:rPr>
          <w:bCs/>
        </w:rPr>
      </w:pPr>
    </w:p>
    <w:p w14:paraId="2BEFA5D2" w14:textId="77777777" w:rsidR="00A672D1" w:rsidRPr="00AC154F" w:rsidRDefault="00A672D1" w:rsidP="00A672D1">
      <w:pPr>
        <w:jc w:val="both"/>
        <w:rPr>
          <w:bCs/>
        </w:rPr>
      </w:pPr>
      <w:r w:rsidRPr="00AC154F">
        <w:rPr>
          <w:bCs/>
        </w:rPr>
        <w:t xml:space="preserve">(dotyczy – </w:t>
      </w:r>
      <w:r w:rsidRPr="00C415D7">
        <w:rPr>
          <w:b/>
          <w:bCs/>
        </w:rPr>
        <w:t xml:space="preserve">Usługi prowadzenia recepcji hotelowej w Ośrodku Sportu i Rekreacji w Solcu Kujawskim </w:t>
      </w:r>
      <w:r w:rsidRPr="00AC154F">
        <w:rPr>
          <w:bCs/>
        </w:rPr>
        <w:t>– zapytanie ofertowe o warto</w:t>
      </w:r>
      <w:r>
        <w:rPr>
          <w:bCs/>
        </w:rPr>
        <w:t>ści poniżej kwoty 130 000 złotych</w:t>
      </w:r>
      <w:r w:rsidRPr="00AC154F">
        <w:rPr>
          <w:bCs/>
        </w:rPr>
        <w:t xml:space="preserve"> – na pods</w:t>
      </w:r>
      <w:r>
        <w:rPr>
          <w:bCs/>
        </w:rPr>
        <w:t xml:space="preserve">tawie art. 2 ust 1 pkt 1 ustawy z dnia 11 września 2019 </w:t>
      </w:r>
      <w:r w:rsidRPr="00AC154F">
        <w:rPr>
          <w:bCs/>
        </w:rPr>
        <w:t xml:space="preserve">r. Prawo zamówień publicznych (tj. Dz.U z 2019 r. poz. </w:t>
      </w:r>
      <w:r>
        <w:rPr>
          <w:bCs/>
        </w:rPr>
        <w:t>2019 ze zm.</w:t>
      </w:r>
      <w:r w:rsidRPr="00AC154F">
        <w:rPr>
          <w:bCs/>
        </w:rPr>
        <w:t xml:space="preserve">)    </w:t>
      </w:r>
    </w:p>
    <w:p w14:paraId="23B93D36" w14:textId="77777777" w:rsidR="00A672D1" w:rsidRPr="00AC154F" w:rsidRDefault="00A672D1" w:rsidP="00A672D1">
      <w:pPr>
        <w:jc w:val="both"/>
        <w:rPr>
          <w:b/>
          <w:bCs/>
        </w:rPr>
      </w:pPr>
    </w:p>
    <w:p w14:paraId="146E04E1" w14:textId="77777777" w:rsidR="00A672D1" w:rsidRPr="008F401D" w:rsidRDefault="00A672D1" w:rsidP="00A672D1">
      <w:pPr>
        <w:jc w:val="both"/>
        <w:rPr>
          <w:b/>
          <w:bCs/>
          <w:u w:val="single"/>
        </w:rPr>
      </w:pPr>
      <w:r w:rsidRPr="008F401D">
        <w:rPr>
          <w:b/>
          <w:bCs/>
          <w:u w:val="single"/>
        </w:rPr>
        <w:t>I. Opis przedmiotu zamówienia:</w:t>
      </w:r>
    </w:p>
    <w:p w14:paraId="5BBDF16C" w14:textId="77777777" w:rsidR="00A672D1" w:rsidRPr="00AC154F" w:rsidRDefault="00A672D1" w:rsidP="00A672D1">
      <w:pPr>
        <w:jc w:val="both"/>
        <w:rPr>
          <w:bCs/>
        </w:rPr>
      </w:pPr>
      <w:r w:rsidRPr="00AC154F">
        <w:rPr>
          <w:b/>
          <w:bCs/>
        </w:rPr>
        <w:t>1. Przedmiotem</w:t>
      </w:r>
      <w:r>
        <w:rPr>
          <w:b/>
          <w:bCs/>
        </w:rPr>
        <w:t xml:space="preserve"> niniejszego zaproszenia do złoż</w:t>
      </w:r>
      <w:r w:rsidRPr="00AC154F">
        <w:rPr>
          <w:b/>
          <w:bCs/>
        </w:rPr>
        <w:t>enia oferty cenowej jest</w:t>
      </w:r>
      <w:r w:rsidRPr="00AC154F">
        <w:rPr>
          <w:bCs/>
        </w:rPr>
        <w:t xml:space="preserve"> wykonanie usługi polegającej na prowadzeniu recepcji hotelowej </w:t>
      </w:r>
      <w:r>
        <w:rPr>
          <w:bCs/>
        </w:rPr>
        <w:t xml:space="preserve">w godz. 6.30 – 22.30 </w:t>
      </w:r>
      <w:r w:rsidRPr="00AC154F">
        <w:rPr>
          <w:bCs/>
        </w:rPr>
        <w:t xml:space="preserve">w Ośrodku Sportu i </w:t>
      </w:r>
      <w:r>
        <w:rPr>
          <w:bCs/>
        </w:rPr>
        <w:t>R</w:t>
      </w:r>
      <w:r w:rsidRPr="00AC154F">
        <w:rPr>
          <w:bCs/>
        </w:rPr>
        <w:t>ekreacji w Solc</w:t>
      </w:r>
      <w:r>
        <w:rPr>
          <w:bCs/>
        </w:rPr>
        <w:t>u Kujawskim w okresie 01.01.2023 – 31.12.2023</w:t>
      </w:r>
      <w:r w:rsidRPr="00AC154F">
        <w:rPr>
          <w:bCs/>
        </w:rPr>
        <w:t xml:space="preserve"> r. </w:t>
      </w:r>
    </w:p>
    <w:p w14:paraId="20E3933A" w14:textId="77777777" w:rsidR="00A672D1" w:rsidRPr="00AC154F" w:rsidRDefault="00A672D1" w:rsidP="00A672D1">
      <w:pPr>
        <w:jc w:val="both"/>
        <w:rPr>
          <w:bCs/>
        </w:rPr>
      </w:pPr>
    </w:p>
    <w:p w14:paraId="5593ED7D" w14:textId="77777777" w:rsidR="00A672D1" w:rsidRPr="00AC154F" w:rsidRDefault="00A672D1" w:rsidP="00A672D1">
      <w:pPr>
        <w:jc w:val="both"/>
        <w:rPr>
          <w:bCs/>
        </w:rPr>
      </w:pPr>
    </w:p>
    <w:p w14:paraId="270AB0F3" w14:textId="77777777" w:rsidR="00A672D1" w:rsidRPr="00AC154F" w:rsidRDefault="00A672D1" w:rsidP="00A672D1">
      <w:pPr>
        <w:jc w:val="both"/>
        <w:rPr>
          <w:b/>
        </w:rPr>
      </w:pPr>
      <w:r w:rsidRPr="00AC154F">
        <w:rPr>
          <w:b/>
          <w:bCs/>
        </w:rPr>
        <w:t xml:space="preserve">2. Warunki zamówienia </w:t>
      </w:r>
    </w:p>
    <w:p w14:paraId="60331A44" w14:textId="77777777" w:rsidR="00A672D1" w:rsidRPr="00AC154F" w:rsidRDefault="00A672D1" w:rsidP="00A672D1">
      <w:pPr>
        <w:ind w:left="360"/>
        <w:jc w:val="both"/>
      </w:pPr>
    </w:p>
    <w:p w14:paraId="23838131" w14:textId="77777777" w:rsidR="00A672D1" w:rsidRPr="00AC154F" w:rsidRDefault="00A672D1" w:rsidP="00A672D1">
      <w:pPr>
        <w:ind w:left="360"/>
        <w:jc w:val="both"/>
        <w:rPr>
          <w:b/>
        </w:rPr>
      </w:pPr>
      <w:r w:rsidRPr="00AC154F">
        <w:rPr>
          <w:b/>
        </w:rPr>
        <w:t>2.1</w:t>
      </w:r>
      <w:r w:rsidRPr="00AC154F">
        <w:t xml:space="preserve"> </w:t>
      </w:r>
      <w:r w:rsidRPr="00AC154F">
        <w:rPr>
          <w:b/>
        </w:rPr>
        <w:t>Zamówieni obejmuje:</w:t>
      </w:r>
    </w:p>
    <w:p w14:paraId="06FFEA27" w14:textId="77777777" w:rsidR="00A672D1" w:rsidRPr="00AC154F" w:rsidRDefault="00A672D1" w:rsidP="00A672D1">
      <w:pPr>
        <w:ind w:left="360"/>
        <w:jc w:val="both"/>
      </w:pPr>
      <w:r w:rsidRPr="00AC154F">
        <w:t xml:space="preserve">Część </w:t>
      </w:r>
      <w:proofErr w:type="spellStart"/>
      <w:r w:rsidRPr="00AC154F">
        <w:t>hotelowa-pow.u</w:t>
      </w:r>
      <w:r>
        <w:t>ż</w:t>
      </w:r>
      <w:r w:rsidRPr="00AC154F">
        <w:t>ytkowa</w:t>
      </w:r>
      <w:proofErr w:type="spellEnd"/>
      <w:r>
        <w:t xml:space="preserve"> </w:t>
      </w:r>
      <w:r w:rsidRPr="00AC154F">
        <w:t>-</w:t>
      </w:r>
      <w:r>
        <w:t xml:space="preserve"> </w:t>
      </w:r>
      <w:smartTag w:uri="urn:schemas-microsoft-com:office:smarttags" w:element="metricconverter">
        <w:smartTagPr>
          <w:attr w:name="ProductID" w:val="530,0 m2"/>
        </w:smartTagPr>
        <w:r w:rsidRPr="00AC154F">
          <w:t>530,0 m2</w:t>
        </w:r>
      </w:smartTag>
    </w:p>
    <w:p w14:paraId="22C69A3C" w14:textId="77777777" w:rsidR="00A672D1" w:rsidRPr="00AC154F" w:rsidRDefault="00A672D1" w:rsidP="00A672D1">
      <w:pPr>
        <w:ind w:left="360"/>
        <w:jc w:val="both"/>
      </w:pPr>
    </w:p>
    <w:p w14:paraId="3817AEE3" w14:textId="77777777" w:rsidR="00A672D1" w:rsidRPr="00AC154F" w:rsidRDefault="00A672D1" w:rsidP="00A672D1">
      <w:pPr>
        <w:ind w:left="360"/>
        <w:jc w:val="both"/>
      </w:pPr>
      <w:r w:rsidRPr="00AC154F">
        <w:t>W części hotelowej znajduje się:</w:t>
      </w:r>
    </w:p>
    <w:p w14:paraId="7F9D120D" w14:textId="77777777" w:rsidR="00A672D1" w:rsidRPr="00AC154F" w:rsidRDefault="00A672D1" w:rsidP="00A672D1">
      <w:pPr>
        <w:ind w:left="360"/>
        <w:jc w:val="both"/>
      </w:pPr>
      <w:r w:rsidRPr="00AC154F">
        <w:t>- 16 pokoi wyposażonych w łazienki z natryskami i ubikacjami,</w:t>
      </w:r>
    </w:p>
    <w:p w14:paraId="47CA89E3" w14:textId="77777777" w:rsidR="00A672D1" w:rsidRPr="00AC154F" w:rsidRDefault="00A672D1" w:rsidP="00A672D1">
      <w:pPr>
        <w:ind w:left="360"/>
        <w:jc w:val="both"/>
      </w:pPr>
      <w:r w:rsidRPr="00AC154F">
        <w:t>- aneks telewizyjny,</w:t>
      </w:r>
    </w:p>
    <w:p w14:paraId="4018AB65" w14:textId="77777777" w:rsidR="00A672D1" w:rsidRPr="00AC154F" w:rsidRDefault="00A672D1" w:rsidP="00A672D1">
      <w:pPr>
        <w:ind w:left="360"/>
        <w:jc w:val="both"/>
      </w:pPr>
      <w:r w:rsidRPr="00AC154F">
        <w:t xml:space="preserve">- 2 klatki schodowe </w:t>
      </w:r>
    </w:p>
    <w:p w14:paraId="0D742B0B" w14:textId="77777777" w:rsidR="00A672D1" w:rsidRPr="00AC154F" w:rsidRDefault="00A672D1" w:rsidP="00A672D1">
      <w:pPr>
        <w:ind w:left="360"/>
        <w:jc w:val="both"/>
      </w:pPr>
      <w:r w:rsidRPr="00AC154F">
        <w:t>- 2 magazyny (czysty,</w:t>
      </w:r>
      <w:r>
        <w:t xml:space="preserve"> b</w:t>
      </w:r>
      <w:r w:rsidRPr="00AC154F">
        <w:t>rudny)</w:t>
      </w:r>
    </w:p>
    <w:p w14:paraId="3CA4074F" w14:textId="77777777" w:rsidR="00A672D1" w:rsidRPr="00AC154F" w:rsidRDefault="00A672D1" w:rsidP="00A672D1">
      <w:pPr>
        <w:ind w:left="360"/>
        <w:jc w:val="both"/>
      </w:pPr>
      <w:r w:rsidRPr="00AC154F">
        <w:t>- pomieszczenie zaplecza hotelu, ubikacje</w:t>
      </w:r>
    </w:p>
    <w:p w14:paraId="7BB93205" w14:textId="77777777" w:rsidR="00A672D1" w:rsidRPr="00AC154F" w:rsidRDefault="00A672D1" w:rsidP="00A672D1">
      <w:pPr>
        <w:ind w:firstLine="360"/>
        <w:jc w:val="both"/>
      </w:pPr>
      <w:r w:rsidRPr="00AC154F">
        <w:t>Część parterowa</w:t>
      </w:r>
    </w:p>
    <w:p w14:paraId="0AC0DF3C" w14:textId="77777777" w:rsidR="00A672D1" w:rsidRPr="00AC154F" w:rsidRDefault="00A672D1" w:rsidP="00A672D1">
      <w:pPr>
        <w:ind w:left="360"/>
        <w:jc w:val="both"/>
      </w:pPr>
      <w:r w:rsidRPr="00AC154F">
        <w:t xml:space="preserve">- recepcja hotelu, </w:t>
      </w:r>
    </w:p>
    <w:p w14:paraId="2440A630" w14:textId="77777777" w:rsidR="00A672D1" w:rsidRPr="00AC154F" w:rsidRDefault="00A672D1" w:rsidP="00A672D1">
      <w:pPr>
        <w:autoSpaceDE w:val="0"/>
        <w:autoSpaceDN w:val="0"/>
        <w:adjustRightInd w:val="0"/>
      </w:pPr>
    </w:p>
    <w:p w14:paraId="5F344B6A" w14:textId="77777777" w:rsidR="00A672D1" w:rsidRPr="00AC154F" w:rsidRDefault="00A672D1" w:rsidP="00A672D1">
      <w:pPr>
        <w:pStyle w:val="Tekstpodstawowywcity"/>
        <w:numPr>
          <w:ilvl w:val="1"/>
          <w:numId w:val="6"/>
        </w:numPr>
        <w:spacing w:after="0"/>
      </w:pPr>
      <w:r w:rsidRPr="00AC154F">
        <w:rPr>
          <w:b/>
        </w:rPr>
        <w:t>Do zakresu działania recepcji należy</w:t>
      </w:r>
      <w:r w:rsidRPr="00AC154F">
        <w:t xml:space="preserve"> </w:t>
      </w:r>
      <w:r w:rsidRPr="00AC154F">
        <w:rPr>
          <w:b/>
        </w:rPr>
        <w:t>w szczególności:</w:t>
      </w:r>
    </w:p>
    <w:p w14:paraId="743E0263" w14:textId="77777777" w:rsidR="00A672D1" w:rsidRPr="00AC154F" w:rsidRDefault="00A672D1" w:rsidP="00A672D1">
      <w:pPr>
        <w:pStyle w:val="Tekstpodstawowywcity"/>
        <w:numPr>
          <w:ilvl w:val="0"/>
          <w:numId w:val="2"/>
        </w:numPr>
        <w:spacing w:after="0"/>
      </w:pPr>
      <w:r w:rsidRPr="00AC154F">
        <w:t>przyjmowanie gości do hotelu w ilości posiadanych miejsc,</w:t>
      </w:r>
    </w:p>
    <w:p w14:paraId="09EE8ADA" w14:textId="77777777" w:rsidR="00A672D1" w:rsidRPr="00AC154F" w:rsidRDefault="00A672D1" w:rsidP="00A672D1">
      <w:pPr>
        <w:pStyle w:val="Tekstpodstawowywcity"/>
        <w:numPr>
          <w:ilvl w:val="0"/>
          <w:numId w:val="2"/>
        </w:numPr>
        <w:spacing w:after="0"/>
      </w:pPr>
      <w:r w:rsidRPr="002A0974">
        <w:t xml:space="preserve">prowadzenie </w:t>
      </w:r>
      <w:r>
        <w:t>meldunku</w:t>
      </w:r>
      <w:r w:rsidRPr="002A0974">
        <w:t xml:space="preserve"> </w:t>
      </w:r>
      <w:r w:rsidRPr="00AC154F">
        <w:t>oraz rejestracji wszystkich gości przybywających do hotelu. Zasady</w:t>
      </w:r>
      <w:r>
        <w:t xml:space="preserve"> meldunku i</w:t>
      </w:r>
      <w:r w:rsidRPr="00AC154F">
        <w:t xml:space="preserve"> rejestracji gości hotelowych określa regulamin hotelowy, stanowiący załącznik nr 1 do niniejszej umowy,</w:t>
      </w:r>
    </w:p>
    <w:p w14:paraId="1F517C7A" w14:textId="77777777" w:rsidR="00A672D1" w:rsidRPr="00AC154F" w:rsidRDefault="00A672D1" w:rsidP="00A672D1">
      <w:pPr>
        <w:numPr>
          <w:ilvl w:val="0"/>
          <w:numId w:val="2"/>
        </w:numPr>
        <w:tabs>
          <w:tab w:val="left" w:pos="900"/>
        </w:tabs>
      </w:pPr>
      <w:r w:rsidRPr="00AC154F">
        <w:t xml:space="preserve">wystawianie w imieniu Zamawiającego gościom hotelowym faktur i </w:t>
      </w:r>
      <w:r>
        <w:t xml:space="preserve">paragonów fiskalnych oraz </w:t>
      </w:r>
      <w:r w:rsidRPr="00AC154F">
        <w:t>pobieranie   należności wg cennika ustalonego przez Zamawiającego, stanowiącego załącznik nr 2 do umowy,</w:t>
      </w:r>
    </w:p>
    <w:p w14:paraId="14211F67" w14:textId="77777777" w:rsidR="00A672D1" w:rsidRPr="00AC154F" w:rsidRDefault="00A672D1" w:rsidP="00A672D1">
      <w:pPr>
        <w:numPr>
          <w:ilvl w:val="0"/>
          <w:numId w:val="1"/>
        </w:numPr>
        <w:tabs>
          <w:tab w:val="left" w:pos="900"/>
        </w:tabs>
      </w:pPr>
      <w:r w:rsidRPr="00AC154F">
        <w:t xml:space="preserve">sporządzanie zestawień wypisanych faktur </w:t>
      </w:r>
      <w:r>
        <w:t>i fiskalnych raportów dobowych,</w:t>
      </w:r>
      <w:r w:rsidRPr="00AC154F">
        <w:t xml:space="preserve">  po podpisaniu tego zestawienia  przez pracownika Ośrodka Sportu i Rekreacji, dokonania wpłaty   uzyskanych   kwot do kasy Zamawiającemu w ciągu 24 godzin,</w:t>
      </w:r>
    </w:p>
    <w:p w14:paraId="55BE660B" w14:textId="77777777" w:rsidR="00A672D1" w:rsidRDefault="00A672D1" w:rsidP="00A672D1">
      <w:pPr>
        <w:numPr>
          <w:ilvl w:val="0"/>
          <w:numId w:val="1"/>
        </w:numPr>
        <w:tabs>
          <w:tab w:val="left" w:pos="900"/>
        </w:tabs>
      </w:pPr>
      <w:r w:rsidRPr="00AC154F">
        <w:t xml:space="preserve">przekazywaniu kopii faktur do biura </w:t>
      </w:r>
      <w:proofErr w:type="spellStart"/>
      <w:r w:rsidRPr="00AC154F">
        <w:t>OSiR</w:t>
      </w:r>
      <w:proofErr w:type="spellEnd"/>
      <w:r w:rsidRPr="00AC154F">
        <w:t>,</w:t>
      </w:r>
    </w:p>
    <w:p w14:paraId="045D939C" w14:textId="77777777" w:rsidR="00A672D1" w:rsidRPr="00AC154F" w:rsidRDefault="00A672D1" w:rsidP="00A672D1">
      <w:pPr>
        <w:numPr>
          <w:ilvl w:val="0"/>
          <w:numId w:val="1"/>
        </w:numPr>
      </w:pPr>
      <w:r w:rsidRPr="00AC154F">
        <w:t>obsługa terminala akceptacji kart płatniczych,</w:t>
      </w:r>
    </w:p>
    <w:p w14:paraId="14F47275" w14:textId="77777777" w:rsidR="00A672D1" w:rsidRPr="00AC154F" w:rsidRDefault="00A672D1" w:rsidP="00A672D1">
      <w:pPr>
        <w:numPr>
          <w:ilvl w:val="0"/>
          <w:numId w:val="1"/>
        </w:numPr>
        <w:tabs>
          <w:tab w:val="left" w:pos="900"/>
        </w:tabs>
      </w:pPr>
      <w:r w:rsidRPr="00AC154F">
        <w:t>sporządzanie sprawozdawczości związanej z prowadzeniem recepcji hotelowej,</w:t>
      </w:r>
    </w:p>
    <w:p w14:paraId="00D7C17C" w14:textId="77777777" w:rsidR="00A672D1" w:rsidRPr="00AC154F" w:rsidRDefault="00A672D1" w:rsidP="00A672D1">
      <w:pPr>
        <w:numPr>
          <w:ilvl w:val="0"/>
          <w:numId w:val="1"/>
        </w:numPr>
        <w:tabs>
          <w:tab w:val="left" w:pos="900"/>
        </w:tabs>
      </w:pPr>
      <w:r w:rsidRPr="00AC154F">
        <w:t xml:space="preserve">zapewnienie bezpieczeństwa gościom hotelowym poprzez wezwanie w uzasadnionym przypadku Służb Ratunkowych oraz udzielenie pierwszej pomocy. W każdym przypadku Wykonawca powiadamia Dyrektora </w:t>
      </w:r>
      <w:proofErr w:type="spellStart"/>
      <w:r w:rsidRPr="00AC154F">
        <w:t>OSiR</w:t>
      </w:r>
      <w:proofErr w:type="spellEnd"/>
      <w:r w:rsidRPr="00AC154F">
        <w:t>,</w:t>
      </w:r>
    </w:p>
    <w:p w14:paraId="70265064" w14:textId="77777777" w:rsidR="00A672D1" w:rsidRPr="00AC154F" w:rsidRDefault="00A672D1" w:rsidP="00A672D1">
      <w:pPr>
        <w:numPr>
          <w:ilvl w:val="0"/>
          <w:numId w:val="3"/>
        </w:numPr>
        <w:tabs>
          <w:tab w:val="left" w:pos="900"/>
        </w:tabs>
      </w:pPr>
      <w:r w:rsidRPr="00AC154F">
        <w:lastRenderedPageBreak/>
        <w:t xml:space="preserve">czuwanie nad właściwym    użytkowaniem pomieszczeń, urządzeń oraz wszelkiego sprzętu znajdującego się w pokojach i hotelu </w:t>
      </w:r>
      <w:proofErr w:type="spellStart"/>
      <w:r w:rsidRPr="00AC154F">
        <w:t>OSiR</w:t>
      </w:r>
      <w:proofErr w:type="spellEnd"/>
      <w:r w:rsidRPr="00AC154F">
        <w:t>,</w:t>
      </w:r>
    </w:p>
    <w:p w14:paraId="08E6FBD4" w14:textId="77777777" w:rsidR="00A672D1" w:rsidRPr="00AC154F" w:rsidRDefault="00A672D1" w:rsidP="00A672D1">
      <w:pPr>
        <w:numPr>
          <w:ilvl w:val="0"/>
          <w:numId w:val="3"/>
        </w:numPr>
        <w:tabs>
          <w:tab w:val="left" w:pos="900"/>
        </w:tabs>
      </w:pPr>
      <w:r w:rsidRPr="00AC154F">
        <w:t xml:space="preserve">zmiana pościeli w pokojach, </w:t>
      </w:r>
    </w:p>
    <w:p w14:paraId="20579775" w14:textId="77777777" w:rsidR="00A672D1" w:rsidRPr="00AC154F" w:rsidRDefault="00A672D1" w:rsidP="00A672D1">
      <w:pPr>
        <w:numPr>
          <w:ilvl w:val="0"/>
          <w:numId w:val="3"/>
        </w:numPr>
        <w:tabs>
          <w:tab w:val="left" w:pos="900"/>
        </w:tabs>
      </w:pPr>
      <w:r w:rsidRPr="00AC154F">
        <w:t>protokólarne zdawanie brudnej pościeli firmie piorącej,</w:t>
      </w:r>
    </w:p>
    <w:p w14:paraId="5B5A3A1F" w14:textId="77777777" w:rsidR="00A672D1" w:rsidRPr="00AC154F" w:rsidRDefault="00A672D1" w:rsidP="00A672D1">
      <w:pPr>
        <w:numPr>
          <w:ilvl w:val="0"/>
          <w:numId w:val="3"/>
        </w:numPr>
        <w:tabs>
          <w:tab w:val="left" w:pos="900"/>
        </w:tabs>
      </w:pPr>
      <w:r w:rsidRPr="00AC154F">
        <w:t xml:space="preserve">odbiór pościeli z firmy piorącej ze sprawdzeniem pościeli pod względem jakościowym i ilościowym, </w:t>
      </w:r>
    </w:p>
    <w:p w14:paraId="2F749034" w14:textId="77777777" w:rsidR="00A672D1" w:rsidRPr="00AC154F" w:rsidRDefault="00A672D1" w:rsidP="00A672D1">
      <w:pPr>
        <w:numPr>
          <w:ilvl w:val="0"/>
          <w:numId w:val="3"/>
        </w:numPr>
        <w:tabs>
          <w:tab w:val="left" w:pos="900"/>
        </w:tabs>
      </w:pPr>
      <w:r w:rsidRPr="00AC154F">
        <w:t xml:space="preserve">bezpośrednie zgłaszanie wszelkich niezgodności po wykonaniu usługi prania pościeli, do kierownika hali, </w:t>
      </w:r>
    </w:p>
    <w:p w14:paraId="25CCE5AC" w14:textId="77777777" w:rsidR="00A672D1" w:rsidRPr="00AC154F" w:rsidRDefault="00A672D1" w:rsidP="00A672D1">
      <w:pPr>
        <w:numPr>
          <w:ilvl w:val="0"/>
          <w:numId w:val="3"/>
        </w:numPr>
        <w:tabs>
          <w:tab w:val="left" w:pos="900"/>
        </w:tabs>
      </w:pPr>
      <w:r w:rsidRPr="00AC154F">
        <w:t xml:space="preserve">bezpośrednie przekazywanie faktur za wykonanie usługi prania pościeli do sekretariatu </w:t>
      </w:r>
      <w:proofErr w:type="spellStart"/>
      <w:r w:rsidRPr="00AC154F">
        <w:t>OSiR</w:t>
      </w:r>
      <w:proofErr w:type="spellEnd"/>
      <w:r w:rsidRPr="00AC154F">
        <w:t xml:space="preserve"> , </w:t>
      </w:r>
      <w:r w:rsidRPr="00AC154F">
        <w:tab/>
      </w:r>
      <w:r w:rsidRPr="00AC154F">
        <w:tab/>
      </w:r>
      <w:r w:rsidRPr="00AC154F">
        <w:tab/>
      </w:r>
      <w:r w:rsidRPr="00AC154F">
        <w:tab/>
      </w:r>
    </w:p>
    <w:p w14:paraId="4093B59A" w14:textId="77777777" w:rsidR="00A672D1" w:rsidRPr="00AC154F" w:rsidRDefault="00A672D1" w:rsidP="00A672D1">
      <w:pPr>
        <w:numPr>
          <w:ilvl w:val="0"/>
          <w:numId w:val="3"/>
        </w:numPr>
        <w:tabs>
          <w:tab w:val="left" w:pos="900"/>
        </w:tabs>
      </w:pPr>
      <w:r w:rsidRPr="00AC154F">
        <w:t xml:space="preserve">sprawdzanie codziennie prawidłowego zabezpieczenia hotelu  </w:t>
      </w:r>
      <w:proofErr w:type="spellStart"/>
      <w:r w:rsidRPr="00AC154F">
        <w:t>OSiR</w:t>
      </w:r>
      <w:proofErr w:type="spellEnd"/>
      <w:r w:rsidRPr="00AC154F">
        <w:t>,</w:t>
      </w:r>
    </w:p>
    <w:p w14:paraId="7DAA9EAC" w14:textId="77777777" w:rsidR="00A672D1" w:rsidRPr="00AC154F" w:rsidRDefault="00A672D1" w:rsidP="00A672D1">
      <w:pPr>
        <w:numPr>
          <w:ilvl w:val="0"/>
          <w:numId w:val="3"/>
        </w:numPr>
        <w:tabs>
          <w:tab w:val="left" w:pos="900"/>
        </w:tabs>
      </w:pPr>
      <w:r w:rsidRPr="00AC154F">
        <w:t>przekazywanie i przyjmowanie pokoi,</w:t>
      </w:r>
    </w:p>
    <w:p w14:paraId="15962280" w14:textId="77777777" w:rsidR="00A672D1" w:rsidRPr="00AC154F" w:rsidRDefault="00A672D1" w:rsidP="00A672D1">
      <w:pPr>
        <w:numPr>
          <w:ilvl w:val="0"/>
          <w:numId w:val="3"/>
        </w:numPr>
        <w:tabs>
          <w:tab w:val="left" w:pos="900"/>
        </w:tabs>
      </w:pPr>
      <w:r w:rsidRPr="00AC154F">
        <w:t xml:space="preserve">egzekwowanie od gości hotelowych naprawiania szkód spowodowanych ich pobytem i powiadomienie o tym fakcie Dyrektora  </w:t>
      </w:r>
      <w:proofErr w:type="spellStart"/>
      <w:r w:rsidRPr="00AC154F">
        <w:t>OSiR</w:t>
      </w:r>
      <w:proofErr w:type="spellEnd"/>
      <w:r w:rsidRPr="00AC154F">
        <w:t>,</w:t>
      </w:r>
    </w:p>
    <w:p w14:paraId="3BB63F46" w14:textId="77777777" w:rsidR="00A672D1" w:rsidRPr="00AC154F" w:rsidRDefault="00A672D1" w:rsidP="00A672D1">
      <w:pPr>
        <w:numPr>
          <w:ilvl w:val="0"/>
          <w:numId w:val="4"/>
        </w:numPr>
        <w:tabs>
          <w:tab w:val="left" w:pos="900"/>
        </w:tabs>
      </w:pPr>
      <w:r w:rsidRPr="00AC154F">
        <w:t>obsługa sauny  (rejestracja wynajmujących, przygotowanie i odbiór sauny, wystawianie faktur</w:t>
      </w:r>
      <w:r>
        <w:t xml:space="preserve"> lub paragonu fiskalnego</w:t>
      </w:r>
      <w:r w:rsidRPr="002A0974">
        <w:t xml:space="preserve"> </w:t>
      </w:r>
      <w:r>
        <w:t>wg cennik i</w:t>
      </w:r>
      <w:r w:rsidRPr="00AC154F">
        <w:t xml:space="preserve"> przyjmowanie wpłat),</w:t>
      </w:r>
    </w:p>
    <w:p w14:paraId="59A631CD" w14:textId="77777777" w:rsidR="00A672D1" w:rsidRPr="00AC154F" w:rsidRDefault="00A672D1" w:rsidP="00A672D1">
      <w:pPr>
        <w:numPr>
          <w:ilvl w:val="0"/>
          <w:numId w:val="4"/>
        </w:numPr>
        <w:tabs>
          <w:tab w:val="left" w:pos="900"/>
        </w:tabs>
      </w:pPr>
      <w:r w:rsidRPr="00AC154F">
        <w:t xml:space="preserve">sprawdzanie czystości na terenie hotelu i recepcji Ośrodka i zgłaszanie o nieprawidłowościach Dyrektorowi </w:t>
      </w:r>
      <w:proofErr w:type="spellStart"/>
      <w:r w:rsidRPr="00AC154F">
        <w:t>OSiR</w:t>
      </w:r>
      <w:proofErr w:type="spellEnd"/>
      <w:r w:rsidRPr="00AC154F">
        <w:t>,</w:t>
      </w:r>
    </w:p>
    <w:p w14:paraId="57D1695A" w14:textId="77777777" w:rsidR="00A672D1" w:rsidRPr="00AC154F" w:rsidRDefault="00A672D1" w:rsidP="00A672D1">
      <w:pPr>
        <w:numPr>
          <w:ilvl w:val="0"/>
          <w:numId w:val="5"/>
        </w:numPr>
        <w:tabs>
          <w:tab w:val="left" w:pos="900"/>
        </w:tabs>
      </w:pPr>
      <w:r w:rsidRPr="00AC154F">
        <w:t xml:space="preserve">zakup artykułów biurowo-papierniczych związanych z prowadzeniem recepcji hotelowej we własnym zakresie,   </w:t>
      </w:r>
    </w:p>
    <w:p w14:paraId="17C38068" w14:textId="77777777" w:rsidR="00A672D1" w:rsidRPr="00AC154F" w:rsidRDefault="00A672D1" w:rsidP="00A672D1">
      <w:pPr>
        <w:numPr>
          <w:ilvl w:val="0"/>
          <w:numId w:val="5"/>
        </w:numPr>
        <w:tabs>
          <w:tab w:val="left" w:pos="900"/>
        </w:tabs>
      </w:pPr>
      <w:r w:rsidRPr="00AC154F">
        <w:t>wyposażenie zaplecza recepcji we własnym zakresie,</w:t>
      </w:r>
    </w:p>
    <w:p w14:paraId="4221E009" w14:textId="77777777" w:rsidR="00A672D1" w:rsidRPr="00AC154F" w:rsidRDefault="00A672D1" w:rsidP="00A672D1">
      <w:pPr>
        <w:numPr>
          <w:ilvl w:val="0"/>
          <w:numId w:val="5"/>
        </w:numPr>
        <w:tabs>
          <w:tab w:val="left" w:pos="900"/>
        </w:tabs>
      </w:pPr>
      <w:r w:rsidRPr="00AC154F">
        <w:t xml:space="preserve">ewentualne planowane adaptacje wymagają każdorazowo uzgodnienia z Zamawiającym i są dokonywane na wyłączny koszt Wykonawcy. </w:t>
      </w:r>
    </w:p>
    <w:p w14:paraId="289C9356" w14:textId="77777777" w:rsidR="00A672D1" w:rsidRPr="00AC154F" w:rsidRDefault="00A672D1" w:rsidP="00A672D1">
      <w:pPr>
        <w:tabs>
          <w:tab w:val="left" w:pos="900"/>
        </w:tabs>
        <w:ind w:left="1620"/>
      </w:pPr>
      <w:r w:rsidRPr="00AC154F">
        <w:t>Po zakończeniu najmu Wykonawca pozostawi dokonane adaptacje , Wykonawcy nie przysługują roszczenia o zwrot jej równowartości (dotyczy również telefonu bezprzewodowego),</w:t>
      </w:r>
    </w:p>
    <w:p w14:paraId="19CD0A75" w14:textId="77777777" w:rsidR="00A672D1" w:rsidRPr="00AC154F" w:rsidRDefault="00A672D1" w:rsidP="00A672D1">
      <w:pPr>
        <w:numPr>
          <w:ilvl w:val="0"/>
          <w:numId w:val="5"/>
        </w:numPr>
        <w:tabs>
          <w:tab w:val="left" w:pos="900"/>
        </w:tabs>
      </w:pPr>
      <w:r w:rsidRPr="00AC154F">
        <w:t xml:space="preserve">udostępnienie telefonu gościom hotelowym za opłatą i przekazywanie pobranych należności z tego tytułu do kasy </w:t>
      </w:r>
      <w:proofErr w:type="spellStart"/>
      <w:r w:rsidRPr="00AC154F">
        <w:t>OSiR</w:t>
      </w:r>
      <w:proofErr w:type="spellEnd"/>
      <w:r w:rsidRPr="00AC154F">
        <w:t>,</w:t>
      </w:r>
      <w:r w:rsidRPr="00AC154F">
        <w:tab/>
      </w:r>
    </w:p>
    <w:p w14:paraId="6A16F787" w14:textId="77777777" w:rsidR="00A672D1" w:rsidRPr="00AC154F" w:rsidRDefault="00A672D1" w:rsidP="00A672D1">
      <w:pPr>
        <w:numPr>
          <w:ilvl w:val="0"/>
          <w:numId w:val="5"/>
        </w:numPr>
      </w:pPr>
      <w:r w:rsidRPr="00AC154F">
        <w:t>zapewnienie jednakowych strojów dla pracowników recepcji,</w:t>
      </w:r>
    </w:p>
    <w:p w14:paraId="0E22EBC2" w14:textId="77777777" w:rsidR="00A672D1" w:rsidRDefault="00A672D1" w:rsidP="00A672D1">
      <w:pPr>
        <w:numPr>
          <w:ilvl w:val="0"/>
          <w:numId w:val="5"/>
        </w:numPr>
      </w:pPr>
      <w:r>
        <w:t>obsługa centrali telefonicznej</w:t>
      </w:r>
      <w:r w:rsidRPr="00AC154F">
        <w:t xml:space="preserve"> </w:t>
      </w:r>
    </w:p>
    <w:p w14:paraId="6CBB32A9" w14:textId="77777777" w:rsidR="00A672D1" w:rsidRPr="00AC154F" w:rsidRDefault="00A672D1" w:rsidP="00A672D1">
      <w:pPr>
        <w:ind w:left="1260"/>
      </w:pPr>
    </w:p>
    <w:p w14:paraId="64937EA5" w14:textId="77777777" w:rsidR="00A672D1" w:rsidRPr="008F401D" w:rsidRDefault="00A672D1" w:rsidP="00A672D1">
      <w:pPr>
        <w:autoSpaceDE w:val="0"/>
        <w:autoSpaceDN w:val="0"/>
        <w:adjustRightInd w:val="0"/>
      </w:pPr>
      <w:r w:rsidRPr="00AC154F">
        <w:rPr>
          <w:b/>
        </w:rPr>
        <w:t xml:space="preserve">                  </w:t>
      </w:r>
      <w:r w:rsidRPr="008F401D">
        <w:t xml:space="preserve">Usługi dodatkowe, które świadczy recepcja </w:t>
      </w:r>
    </w:p>
    <w:p w14:paraId="096E6686" w14:textId="77777777" w:rsidR="00A672D1" w:rsidRPr="00AC154F" w:rsidRDefault="00A672D1" w:rsidP="00A672D1">
      <w:pPr>
        <w:numPr>
          <w:ilvl w:val="0"/>
          <w:numId w:val="7"/>
        </w:numPr>
        <w:autoSpaceDE w:val="0"/>
        <w:autoSpaceDN w:val="0"/>
        <w:adjustRightInd w:val="0"/>
      </w:pPr>
      <w:r w:rsidRPr="00AC154F">
        <w:t>Na życzenie gości można dostarczyć do pokoju żelazko i  deskę do prasowania</w:t>
      </w:r>
    </w:p>
    <w:p w14:paraId="6B5FC957" w14:textId="77777777" w:rsidR="00A672D1" w:rsidRPr="00AC154F" w:rsidRDefault="00A672D1" w:rsidP="00A672D1">
      <w:pPr>
        <w:numPr>
          <w:ilvl w:val="0"/>
          <w:numId w:val="7"/>
        </w:numPr>
        <w:autoSpaceDE w:val="0"/>
        <w:autoSpaceDN w:val="0"/>
        <w:adjustRightInd w:val="0"/>
      </w:pPr>
      <w:r w:rsidRPr="00AC154F">
        <w:t>Budzenie –w celu zamówienia budzenia prosi się o kontakt z recepcją</w:t>
      </w:r>
    </w:p>
    <w:p w14:paraId="54BC0451" w14:textId="77777777" w:rsidR="00A672D1" w:rsidRPr="00AC154F" w:rsidRDefault="00A672D1" w:rsidP="00A672D1">
      <w:pPr>
        <w:autoSpaceDE w:val="0"/>
        <w:autoSpaceDN w:val="0"/>
        <w:adjustRightInd w:val="0"/>
      </w:pPr>
      <w:r w:rsidRPr="00AC154F">
        <w:t xml:space="preserve">       </w:t>
      </w:r>
    </w:p>
    <w:p w14:paraId="4BFE7F0D" w14:textId="77777777" w:rsidR="00A672D1" w:rsidRPr="00AC154F" w:rsidRDefault="00A672D1" w:rsidP="00A672D1">
      <w:pPr>
        <w:rPr>
          <w:b/>
        </w:rPr>
      </w:pPr>
      <w:r w:rsidRPr="00AC154F">
        <w:rPr>
          <w:b/>
        </w:rPr>
        <w:t>3. Pozostałe warunki zamówienia:</w:t>
      </w:r>
    </w:p>
    <w:p w14:paraId="7D5CF793" w14:textId="77777777" w:rsidR="00A672D1" w:rsidRPr="00AC154F" w:rsidRDefault="00A672D1" w:rsidP="00A672D1">
      <w:r w:rsidRPr="00AC154F">
        <w:t>1. Wykonawca zobowiązany jest do stałego współdziałania z Zamawiającym, koordynującym całością  prac objętych niniejszym zamówieniem.</w:t>
      </w:r>
    </w:p>
    <w:p w14:paraId="7292CB25" w14:textId="77777777" w:rsidR="00A672D1" w:rsidRPr="00AC154F" w:rsidRDefault="00A672D1" w:rsidP="00A672D1">
      <w:r w:rsidRPr="00AC154F">
        <w:t>2. Wykonawca w terminie 3 dni od podpisania umowy przedstawi listę personelu prowadzącego recepcje hotelową w celu akceptacji Zamawiającego.</w:t>
      </w:r>
    </w:p>
    <w:p w14:paraId="04883751" w14:textId="77777777" w:rsidR="00A672D1" w:rsidRPr="00AC154F" w:rsidRDefault="00A672D1" w:rsidP="00A672D1">
      <w:r w:rsidRPr="00AC154F">
        <w:t>3. Obowiązkiem Wykonawcy jest świadczenie usługi:</w:t>
      </w:r>
    </w:p>
    <w:p w14:paraId="78BECF0D" w14:textId="77777777" w:rsidR="00A672D1" w:rsidRPr="00AC154F" w:rsidRDefault="00A672D1" w:rsidP="00A672D1">
      <w:r w:rsidRPr="00AC154F">
        <w:t>a) za pomocą osób posiadających doświadczenie w wykonywaniu tego typu czynności, w liczbie gwarantującej wysoka jakość świadczonych usług</w:t>
      </w:r>
    </w:p>
    <w:p w14:paraId="4B1A2181" w14:textId="77777777" w:rsidR="00A672D1" w:rsidRPr="00AC154F" w:rsidRDefault="00A672D1" w:rsidP="00A672D1">
      <w:r w:rsidRPr="00AC154F">
        <w:t>b)</w:t>
      </w:r>
      <w:r>
        <w:t xml:space="preserve"> za pomocą </w:t>
      </w:r>
      <w:r w:rsidRPr="00AC154F">
        <w:t xml:space="preserve">osób ubranych w estetyczna odzież robocza, zaopatrzonych w identyfikatory wskazujące nazwę Wykonawcy oraz imię </w:t>
      </w:r>
      <w:r>
        <w:t xml:space="preserve">i nazwisko </w:t>
      </w:r>
      <w:r w:rsidRPr="00AC154F">
        <w:t>osoby przebywającej na terenie obiektu Zamawiającego.</w:t>
      </w:r>
    </w:p>
    <w:p w14:paraId="44842E66" w14:textId="77777777" w:rsidR="00A672D1" w:rsidRPr="00AC154F" w:rsidRDefault="00A672D1" w:rsidP="00A672D1">
      <w:r w:rsidRPr="00AC154F">
        <w:t>c) przy użyciu własnych art. biurowych</w:t>
      </w:r>
    </w:p>
    <w:p w14:paraId="1DF4E569" w14:textId="77777777" w:rsidR="00A672D1" w:rsidRPr="00AC154F" w:rsidRDefault="00A672D1" w:rsidP="00A672D1">
      <w:r>
        <w:lastRenderedPageBreak/>
        <w:t>4. Wykonawca zobowiązuje się realizować przedmiot umowy z należ</w:t>
      </w:r>
      <w:r w:rsidRPr="00AC154F">
        <w:t xml:space="preserve">ytą starannością, z uwzględnieniem profesjonalnego charakteru świadczonych przez siebie usług oraz wedle swojej najlepszej wiedzy i umiejętności, współdziałając na bieżąco z Zamawiającym. </w:t>
      </w:r>
    </w:p>
    <w:p w14:paraId="5711A544" w14:textId="77777777" w:rsidR="00A672D1" w:rsidRPr="00AC154F" w:rsidRDefault="00A672D1" w:rsidP="00A672D1">
      <w:r w:rsidRPr="00AC154F">
        <w:t xml:space="preserve">5. Na każde żądanie  zamawiającego </w:t>
      </w:r>
      <w:r>
        <w:t xml:space="preserve"> Wykonawca udzieli (ustnie lub p</w:t>
      </w:r>
      <w:r w:rsidRPr="00AC154F">
        <w:t>isemnie) wyjaśnień i informacji w zakresie należytego wykonywania umowy.</w:t>
      </w:r>
    </w:p>
    <w:p w14:paraId="5AFDFD6A" w14:textId="77777777" w:rsidR="00A672D1" w:rsidRPr="00AC154F" w:rsidRDefault="00A672D1" w:rsidP="00A672D1">
      <w:r>
        <w:t>6. Z</w:t>
      </w:r>
      <w:r w:rsidRPr="00AC154F">
        <w:t>a dzi</w:t>
      </w:r>
      <w:r>
        <w:t>a</w:t>
      </w:r>
      <w:r w:rsidRPr="00AC154F">
        <w:t>łania i zaniechania osób, przy pomocy których Wykonawca będzie wykonywał zobowiązania zaciągnięte w myśl postanowień umowy oraz za szkody w mieniu Zamawiającego,</w:t>
      </w:r>
      <w:r>
        <w:t xml:space="preserve"> powstałe w związku z realizacją</w:t>
      </w:r>
      <w:r w:rsidRPr="00AC154F">
        <w:t xml:space="preserve"> umowy Wykonawca zawsze odpowiada jak za działania i zaniechania własne.</w:t>
      </w:r>
    </w:p>
    <w:p w14:paraId="5CEFB1EF" w14:textId="77777777" w:rsidR="00A672D1" w:rsidRPr="00AC154F" w:rsidRDefault="00A672D1" w:rsidP="00A672D1">
      <w:r>
        <w:t>7. O</w:t>
      </w:r>
      <w:r w:rsidRPr="00AC154F">
        <w:t>dpowiedzialność Wykonawcy za straty w mieniu Zamawiającego (gdyby powstały w trakcie wykonywania czynności wynikających z umowy) będzie ustalana na podstawie:</w:t>
      </w:r>
    </w:p>
    <w:p w14:paraId="728A0346" w14:textId="77777777" w:rsidR="00A672D1" w:rsidRPr="00AC154F" w:rsidRDefault="00A672D1" w:rsidP="00A672D1">
      <w:r w:rsidRPr="00AC154F">
        <w:t>a) protokołu ustalającego okoliczności powstania szkody, sporządzonego przy udziale Stron</w:t>
      </w:r>
    </w:p>
    <w:p w14:paraId="33AC9263" w14:textId="77777777" w:rsidR="00A672D1" w:rsidRPr="00AC154F" w:rsidRDefault="00A672D1" w:rsidP="00A672D1">
      <w:r w:rsidRPr="00AC154F">
        <w:t>b) umowy,</w:t>
      </w:r>
    </w:p>
    <w:p w14:paraId="7E78A07A" w14:textId="77777777" w:rsidR="00A672D1" w:rsidRPr="00AC154F" w:rsidRDefault="00A672D1" w:rsidP="00A672D1">
      <w:r w:rsidRPr="00AC154F">
        <w:t>c) udokumentowanej wartości mienia utraconego (dokumentuje Zamawiający)</w:t>
      </w:r>
    </w:p>
    <w:p w14:paraId="74B15138" w14:textId="77777777" w:rsidR="00A672D1" w:rsidRPr="00AC154F" w:rsidRDefault="00A672D1" w:rsidP="00A672D1">
      <w:r w:rsidRPr="00AC154F">
        <w:t>d)  rachunku za poniesione straty</w:t>
      </w:r>
    </w:p>
    <w:p w14:paraId="5185B692" w14:textId="77777777" w:rsidR="00A672D1" w:rsidRPr="00AC154F" w:rsidRDefault="00A672D1" w:rsidP="00A672D1">
      <w:r w:rsidRPr="00AC154F">
        <w:t xml:space="preserve">8. Wykonawca bierze na siebie pełna odpowiedzialność za prawidłowe wykonanie przedmiotu umowy oraz zapewnienie warunków praczy zgodnie z przepisami BHP i </w:t>
      </w:r>
      <w:proofErr w:type="spellStart"/>
      <w:r w:rsidRPr="00AC154F">
        <w:t>ppoż</w:t>
      </w:r>
      <w:proofErr w:type="spellEnd"/>
      <w:r w:rsidRPr="00AC154F">
        <w:t xml:space="preserve">, obowiązującymi w tym zakresie. </w:t>
      </w:r>
    </w:p>
    <w:p w14:paraId="11B9E82B" w14:textId="77777777" w:rsidR="00A672D1" w:rsidRPr="008F401D" w:rsidRDefault="00A672D1" w:rsidP="00A672D1">
      <w:pPr>
        <w:rPr>
          <w:b/>
          <w:u w:val="single"/>
        </w:rPr>
      </w:pPr>
    </w:p>
    <w:p w14:paraId="240C6708" w14:textId="77777777" w:rsidR="00A672D1" w:rsidRPr="008F401D" w:rsidRDefault="00A672D1" w:rsidP="00A672D1">
      <w:pPr>
        <w:rPr>
          <w:b/>
          <w:u w:val="single"/>
        </w:rPr>
      </w:pPr>
      <w:r w:rsidRPr="008F401D">
        <w:rPr>
          <w:b/>
          <w:u w:val="single"/>
        </w:rPr>
        <w:t>II. Termin wykonania zamówienia</w:t>
      </w:r>
    </w:p>
    <w:p w14:paraId="0AD9543C" w14:textId="77777777" w:rsidR="00A672D1" w:rsidRPr="00AC154F" w:rsidRDefault="00A672D1" w:rsidP="00A672D1">
      <w:pPr>
        <w:rPr>
          <w:b/>
        </w:rPr>
      </w:pPr>
    </w:p>
    <w:p w14:paraId="4E81295C" w14:textId="77777777" w:rsidR="00A672D1" w:rsidRPr="00AC154F" w:rsidRDefault="00A672D1" w:rsidP="00A672D1">
      <w:r>
        <w:t xml:space="preserve">Termin wykonania przedmiotu zamówienia: od dnia </w:t>
      </w:r>
      <w:r>
        <w:rPr>
          <w:b/>
        </w:rPr>
        <w:t>1.01.2023 r. do 31.12.2023 r.</w:t>
      </w:r>
    </w:p>
    <w:p w14:paraId="4C1C84AA" w14:textId="77777777" w:rsidR="00A672D1" w:rsidRDefault="00A672D1" w:rsidP="00A672D1"/>
    <w:bookmarkEnd w:id="0"/>
    <w:p w14:paraId="7D1A4A37" w14:textId="77777777" w:rsidR="00A672D1" w:rsidRDefault="00A672D1" w:rsidP="00A672D1"/>
    <w:p w14:paraId="0F868515" w14:textId="77777777" w:rsidR="00570F58" w:rsidRDefault="00570F58"/>
    <w:sectPr w:rsidR="0057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7510"/>
    <w:multiLevelType w:val="hybridMultilevel"/>
    <w:tmpl w:val="6CB0F6A2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3D90140"/>
    <w:multiLevelType w:val="hybridMultilevel"/>
    <w:tmpl w:val="5490AE96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A8B5D64"/>
    <w:multiLevelType w:val="hybridMultilevel"/>
    <w:tmpl w:val="B30C7AF4"/>
    <w:lvl w:ilvl="0" w:tplc="041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39DB56AB"/>
    <w:multiLevelType w:val="multilevel"/>
    <w:tmpl w:val="5FA479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" w15:restartNumberingAfterBreak="0">
    <w:nsid w:val="4E93266D"/>
    <w:multiLevelType w:val="hybridMultilevel"/>
    <w:tmpl w:val="B096E16C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541C6ACD"/>
    <w:multiLevelType w:val="hybridMultilevel"/>
    <w:tmpl w:val="244CFFA0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76724A6F"/>
    <w:multiLevelType w:val="hybridMultilevel"/>
    <w:tmpl w:val="AF805558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 w16cid:durableId="1956475417">
    <w:abstractNumId w:val="0"/>
  </w:num>
  <w:num w:numId="2" w16cid:durableId="1915503485">
    <w:abstractNumId w:val="1"/>
  </w:num>
  <w:num w:numId="3" w16cid:durableId="1439836185">
    <w:abstractNumId w:val="4"/>
  </w:num>
  <w:num w:numId="4" w16cid:durableId="175002950">
    <w:abstractNumId w:val="5"/>
  </w:num>
  <w:num w:numId="5" w16cid:durableId="838927141">
    <w:abstractNumId w:val="6"/>
  </w:num>
  <w:num w:numId="6" w16cid:durableId="1445418475">
    <w:abstractNumId w:val="3"/>
  </w:num>
  <w:num w:numId="7" w16cid:durableId="1347443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D1"/>
    <w:rsid w:val="00570F58"/>
    <w:rsid w:val="00A672D1"/>
    <w:rsid w:val="00F14217"/>
    <w:rsid w:val="00F8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18C58"/>
  <w15:chartTrackingRefBased/>
  <w15:docId w15:val="{59EB46B1-4FC0-46D9-A6BE-1C453A99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672D1"/>
    <w:pPr>
      <w:spacing w:after="120"/>
      <w:ind w:left="283"/>
    </w:pPr>
    <w:rPr>
      <w:rFonts w:eastAsia="SimSu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72D1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Solec Kujawski</dc:creator>
  <cp:keywords/>
  <dc:description/>
  <cp:lastModifiedBy>OSIR Solec Kujawski</cp:lastModifiedBy>
  <cp:revision>1</cp:revision>
  <dcterms:created xsi:type="dcterms:W3CDTF">2022-11-09T08:43:00Z</dcterms:created>
  <dcterms:modified xsi:type="dcterms:W3CDTF">2022-11-09T08:44:00Z</dcterms:modified>
</cp:coreProperties>
</file>